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64F" w:rsidRDefault="00F817C8" w:rsidP="00CE2D78">
      <w:pPr>
        <w:spacing w:before="100" w:beforeAutospacing="1" w:after="100" w:afterAutospacing="1" w:line="240" w:lineRule="auto"/>
        <w:jc w:val="center"/>
        <w:outlineLvl w:val="2"/>
        <w:rPr>
          <w:rFonts w:eastAsia="Times New Roman" w:cs="Times New Roman"/>
          <w:b/>
          <w:bCs/>
          <w:sz w:val="28"/>
          <w:szCs w:val="28"/>
          <w:lang w:eastAsia="de-AT"/>
        </w:rPr>
      </w:pPr>
      <w:r>
        <w:rPr>
          <w:noProof/>
          <w:lang w:eastAsia="de-AT"/>
        </w:rPr>
        <w:drawing>
          <wp:anchor distT="0" distB="0" distL="114300" distR="114300" simplePos="0" relativeHeight="251657215" behindDoc="1" locked="0" layoutInCell="1" allowOverlap="1" wp14:anchorId="530E6505" wp14:editId="6A464987">
            <wp:simplePos x="0" y="0"/>
            <wp:positionH relativeFrom="column">
              <wp:posOffset>-2347595</wp:posOffset>
            </wp:positionH>
            <wp:positionV relativeFrom="paragraph">
              <wp:posOffset>-721995</wp:posOffset>
            </wp:positionV>
            <wp:extent cx="7552690" cy="1618615"/>
            <wp:effectExtent l="0" t="0" r="0" b="635"/>
            <wp:wrapNone/>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269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3360" behindDoc="1" locked="0" layoutInCell="1" allowOverlap="1" wp14:anchorId="16ACBF46" wp14:editId="7C3291B1">
            <wp:simplePos x="0" y="0"/>
            <wp:positionH relativeFrom="column">
              <wp:posOffset>2262505</wp:posOffset>
            </wp:positionH>
            <wp:positionV relativeFrom="paragraph">
              <wp:posOffset>-461645</wp:posOffset>
            </wp:positionV>
            <wp:extent cx="910590" cy="1190625"/>
            <wp:effectExtent l="0" t="0" r="3810" b="9525"/>
            <wp:wrapTight wrapText="bothSides">
              <wp:wrapPolygon edited="0">
                <wp:start x="0" y="0"/>
                <wp:lineTo x="0" y="16243"/>
                <wp:lineTo x="3615" y="21427"/>
                <wp:lineTo x="4067" y="21427"/>
                <wp:lineTo x="6326" y="21427"/>
                <wp:lineTo x="21238" y="16589"/>
                <wp:lineTo x="21238" y="0"/>
                <wp:lineTo x="0" y="0"/>
              </wp:wrapPolygon>
            </wp:wrapTight>
            <wp:docPr id="4" name="Bild 4" descr="zur Star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r Startseit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9105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inline distT="0" distB="0" distL="0" distR="0" wp14:anchorId="3B0C30C5" wp14:editId="5DB7C237">
            <wp:extent cx="2655570" cy="569172"/>
            <wp:effectExtent l="0" t="0" r="0" b="2540"/>
            <wp:docPr id="2" name="Bild 3"/>
            <wp:cNvGraphicFramePr/>
            <a:graphic xmlns:a="http://schemas.openxmlformats.org/drawingml/2006/main">
              <a:graphicData uri="http://schemas.openxmlformats.org/drawingml/2006/picture">
                <pic:pic xmlns:pic="http://schemas.openxmlformats.org/drawingml/2006/picture">
                  <pic:nvPicPr>
                    <pic:cNvPr id="2" name="Bild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5570" cy="569172"/>
                    </a:xfrm>
                    <a:prstGeom prst="rect">
                      <a:avLst/>
                    </a:prstGeom>
                    <a:noFill/>
                    <a:ln>
                      <a:noFill/>
                    </a:ln>
                  </pic:spPr>
                </pic:pic>
              </a:graphicData>
            </a:graphic>
          </wp:inline>
        </w:drawing>
      </w:r>
      <w:r>
        <w:rPr>
          <w:rFonts w:ascii="Arial" w:hAnsi="Arial" w:cs="Arial"/>
          <w:b/>
          <w:noProof/>
          <w:lang w:eastAsia="de-AT"/>
        </w:rPr>
        <w:drawing>
          <wp:anchor distT="0" distB="0" distL="114300" distR="114300" simplePos="0" relativeHeight="251665408" behindDoc="1" locked="0" layoutInCell="1" allowOverlap="1" wp14:anchorId="6DA2B136" wp14:editId="157560C7">
            <wp:simplePos x="0" y="0"/>
            <wp:positionH relativeFrom="column">
              <wp:posOffset>-328930</wp:posOffset>
            </wp:positionH>
            <wp:positionV relativeFrom="paragraph">
              <wp:posOffset>-379730</wp:posOffset>
            </wp:positionV>
            <wp:extent cx="1666875" cy="742950"/>
            <wp:effectExtent l="0" t="0" r="9525" b="0"/>
            <wp:wrapTight wrapText="bothSides">
              <wp:wrapPolygon edited="0">
                <wp:start x="0" y="0"/>
                <wp:lineTo x="0" y="21046"/>
                <wp:lineTo x="21477" y="21046"/>
                <wp:lineTo x="21477" y="0"/>
                <wp:lineTo x="0" y="0"/>
              </wp:wrapPolygon>
            </wp:wrapTight>
            <wp:docPr id="3" name="Bild 3" descr="Logo LV_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V_far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742950"/>
                    </a:xfrm>
                    <a:prstGeom prst="rect">
                      <a:avLst/>
                    </a:prstGeom>
                    <a:noFill/>
                  </pic:spPr>
                </pic:pic>
              </a:graphicData>
            </a:graphic>
            <wp14:sizeRelH relativeFrom="page">
              <wp14:pctWidth>0</wp14:pctWidth>
            </wp14:sizeRelH>
            <wp14:sizeRelV relativeFrom="page">
              <wp14:pctHeight>0</wp14:pctHeight>
            </wp14:sizeRelV>
          </wp:anchor>
        </w:drawing>
      </w:r>
    </w:p>
    <w:p w:rsidR="00F4064F" w:rsidRDefault="00F4064F" w:rsidP="00CE2D78">
      <w:pPr>
        <w:spacing w:before="100" w:beforeAutospacing="1" w:after="100" w:afterAutospacing="1" w:line="240" w:lineRule="auto"/>
        <w:jc w:val="center"/>
        <w:outlineLvl w:val="2"/>
        <w:rPr>
          <w:rFonts w:eastAsia="Times New Roman" w:cs="Times New Roman"/>
          <w:b/>
          <w:bCs/>
          <w:sz w:val="28"/>
          <w:szCs w:val="28"/>
          <w:lang w:eastAsia="de-AT"/>
        </w:rPr>
      </w:pPr>
    </w:p>
    <w:p w:rsidR="00F4064F" w:rsidRPr="00F4064F" w:rsidRDefault="00F4064F" w:rsidP="00CE2D78">
      <w:pPr>
        <w:spacing w:before="100" w:beforeAutospacing="1" w:after="100" w:afterAutospacing="1" w:line="240" w:lineRule="auto"/>
        <w:jc w:val="center"/>
        <w:outlineLvl w:val="2"/>
        <w:rPr>
          <w:rFonts w:eastAsia="Times New Roman" w:cs="Times New Roman"/>
          <w:b/>
          <w:bCs/>
          <w:sz w:val="24"/>
          <w:szCs w:val="24"/>
          <w:lang w:eastAsia="de-AT"/>
        </w:rPr>
      </w:pPr>
    </w:p>
    <w:p w:rsidR="00CE2D78" w:rsidRDefault="00CE2D78" w:rsidP="00F4064F">
      <w:pPr>
        <w:spacing w:before="100" w:beforeAutospacing="1" w:after="100" w:afterAutospacing="1" w:line="240" w:lineRule="auto"/>
        <w:outlineLvl w:val="2"/>
        <w:rPr>
          <w:rFonts w:eastAsia="Times New Roman" w:cs="Times New Roman"/>
          <w:b/>
          <w:bCs/>
          <w:sz w:val="28"/>
          <w:szCs w:val="28"/>
          <w:lang w:eastAsia="de-AT"/>
        </w:rPr>
      </w:pPr>
      <w:r>
        <w:rPr>
          <w:rFonts w:eastAsia="Times New Roman" w:cs="Times New Roman"/>
          <w:b/>
          <w:bCs/>
          <w:sz w:val="28"/>
          <w:szCs w:val="28"/>
          <w:lang w:eastAsia="de-AT"/>
        </w:rPr>
        <w:t>Stadterneuerung in Ebreichsdorf</w:t>
      </w:r>
    </w:p>
    <w:p w:rsidR="00CE2D78" w:rsidRPr="00D14D28" w:rsidRDefault="00CE2D78" w:rsidP="00D14D28">
      <w:pPr>
        <w:spacing w:before="100" w:beforeAutospacing="1" w:after="100" w:afterAutospacing="1" w:line="240" w:lineRule="auto"/>
        <w:jc w:val="center"/>
        <w:outlineLvl w:val="2"/>
        <w:rPr>
          <w:rFonts w:eastAsia="Times New Roman" w:cs="Times New Roman"/>
          <w:b/>
          <w:bCs/>
          <w:i/>
          <w:sz w:val="28"/>
          <w:szCs w:val="28"/>
          <w:lang w:eastAsia="de-AT"/>
        </w:rPr>
      </w:pPr>
      <w:r w:rsidRPr="00CE2D78">
        <w:rPr>
          <w:rFonts w:eastAsia="Times New Roman" w:cs="Times New Roman"/>
          <w:b/>
          <w:bCs/>
          <w:i/>
          <w:sz w:val="28"/>
          <w:szCs w:val="28"/>
          <w:lang w:eastAsia="de-AT"/>
        </w:rPr>
        <w:t>Was bisher geschah …</w:t>
      </w:r>
      <w:r w:rsidR="00D14D28">
        <w:rPr>
          <w:rFonts w:eastAsia="Times New Roman" w:cs="Times New Roman"/>
          <w:b/>
          <w:bCs/>
          <w:i/>
          <w:sz w:val="28"/>
          <w:szCs w:val="28"/>
          <w:lang w:eastAsia="de-AT"/>
        </w:rPr>
        <w:br/>
      </w:r>
    </w:p>
    <w:p w:rsidR="00CE2D78" w:rsidRDefault="00CE2D78" w:rsidP="008F3E23">
      <w:pPr>
        <w:spacing w:before="100" w:beforeAutospacing="1" w:after="100" w:afterAutospacing="1" w:line="240" w:lineRule="auto"/>
        <w:jc w:val="both"/>
        <w:outlineLvl w:val="2"/>
        <w:rPr>
          <w:rFonts w:eastAsia="Times New Roman" w:cs="Times New Roman"/>
          <w:bCs/>
          <w:lang w:eastAsia="de-AT"/>
        </w:rPr>
      </w:pPr>
      <w:r>
        <w:rPr>
          <w:rFonts w:eastAsia="Times New Roman" w:cs="Times New Roman"/>
          <w:bCs/>
          <w:lang w:eastAsia="de-AT"/>
        </w:rPr>
        <w:t>Ebreichsdorf ist von 2013 bis 2016 in der Aktion „Stadterneuerung“</w:t>
      </w:r>
      <w:r w:rsidR="008F3E23">
        <w:rPr>
          <w:rFonts w:eastAsia="Times New Roman" w:cs="Times New Roman"/>
          <w:bCs/>
          <w:lang w:eastAsia="de-AT"/>
        </w:rPr>
        <w:t xml:space="preserve">. </w:t>
      </w:r>
      <w:r>
        <w:rPr>
          <w:rFonts w:eastAsia="Times New Roman" w:cs="Times New Roman"/>
          <w:bCs/>
          <w:lang w:eastAsia="de-AT"/>
        </w:rPr>
        <w:t>Als Stadt</w:t>
      </w:r>
      <w:r w:rsidR="008F3E23">
        <w:rPr>
          <w:rFonts w:eastAsia="Times New Roman" w:cs="Times New Roman"/>
          <w:bCs/>
          <w:lang w:eastAsia="de-AT"/>
        </w:rPr>
        <w:t>-</w:t>
      </w:r>
      <w:proofErr w:type="spellStart"/>
      <w:r>
        <w:rPr>
          <w:rFonts w:eastAsia="Times New Roman" w:cs="Times New Roman"/>
          <w:bCs/>
          <w:lang w:eastAsia="de-AT"/>
        </w:rPr>
        <w:t>erneuerungsbetreuerin</w:t>
      </w:r>
      <w:proofErr w:type="spellEnd"/>
      <w:r>
        <w:rPr>
          <w:rFonts w:eastAsia="Times New Roman" w:cs="Times New Roman"/>
          <w:bCs/>
          <w:lang w:eastAsia="de-AT"/>
        </w:rPr>
        <w:t xml:space="preserve"> möchte ich Ihnen einerseits einen kurzen Überblick gebe</w:t>
      </w:r>
      <w:r w:rsidR="0078540B">
        <w:rPr>
          <w:rFonts w:eastAsia="Times New Roman" w:cs="Times New Roman"/>
          <w:bCs/>
          <w:lang w:eastAsia="de-AT"/>
        </w:rPr>
        <w:t>n, was bisher alles erarbeitet und umgesetzt wurde und andererseits über Neuigkeiten informieren.</w:t>
      </w:r>
    </w:p>
    <w:p w:rsidR="0078540B" w:rsidRDefault="0078540B" w:rsidP="008F3E23">
      <w:pPr>
        <w:spacing w:before="100" w:beforeAutospacing="1" w:after="100" w:afterAutospacing="1" w:line="240" w:lineRule="auto"/>
        <w:jc w:val="both"/>
        <w:outlineLvl w:val="2"/>
        <w:rPr>
          <w:rFonts w:eastAsia="Times New Roman" w:cs="Times New Roman"/>
          <w:bCs/>
          <w:lang w:eastAsia="de-AT"/>
        </w:rPr>
      </w:pPr>
      <w:r>
        <w:rPr>
          <w:rFonts w:eastAsia="Times New Roman" w:cs="Times New Roman"/>
          <w:bCs/>
          <w:lang w:eastAsia="de-AT"/>
        </w:rPr>
        <w:t>Wie Sie vielleicht schon gehört haben, wurde mit 1.1.2015 die NÖ Dorf- und Stadterneuerung mit dem NÖ Regionalmanagement zusammengeführt. Die neue Organisation heißt „</w:t>
      </w:r>
      <w:proofErr w:type="spellStart"/>
      <w:r>
        <w:rPr>
          <w:rFonts w:eastAsia="Times New Roman" w:cs="Times New Roman"/>
          <w:bCs/>
          <w:lang w:eastAsia="de-AT"/>
        </w:rPr>
        <w:t>NÖ.Regional.GmbH</w:t>
      </w:r>
      <w:proofErr w:type="spellEnd"/>
      <w:r>
        <w:rPr>
          <w:rFonts w:eastAsia="Times New Roman" w:cs="Times New Roman"/>
          <w:bCs/>
          <w:lang w:eastAsia="de-AT"/>
        </w:rPr>
        <w:t>“ und betreut weiterhin Dorferneuerungsvereine, Gemeinden und auch Kleinregionen.</w:t>
      </w:r>
    </w:p>
    <w:p w:rsidR="0078540B" w:rsidRDefault="0078540B" w:rsidP="008F3E23">
      <w:pPr>
        <w:spacing w:before="100" w:beforeAutospacing="1" w:after="100" w:afterAutospacing="1" w:line="240" w:lineRule="auto"/>
        <w:jc w:val="both"/>
        <w:outlineLvl w:val="2"/>
        <w:rPr>
          <w:rFonts w:eastAsia="Times New Roman" w:cs="Times New Roman"/>
          <w:bCs/>
          <w:lang w:eastAsia="de-AT"/>
        </w:rPr>
      </w:pPr>
      <w:r>
        <w:rPr>
          <w:rFonts w:eastAsia="Times New Roman" w:cs="Times New Roman"/>
          <w:bCs/>
          <w:lang w:eastAsia="de-AT"/>
        </w:rPr>
        <w:t>Meine E-Mail Adresse hat sich demnach geändert:</w:t>
      </w:r>
      <w:r>
        <w:rPr>
          <w:rFonts w:eastAsia="Times New Roman" w:cs="Times New Roman"/>
          <w:bCs/>
          <w:lang w:eastAsia="de-AT"/>
        </w:rPr>
        <w:br/>
      </w:r>
      <w:hyperlink r:id="rId11" w:history="1">
        <w:r w:rsidRPr="009F768D">
          <w:rPr>
            <w:rStyle w:val="Hyperlink"/>
            <w:rFonts w:eastAsia="Times New Roman" w:cs="Times New Roman"/>
            <w:bCs/>
            <w:lang w:eastAsia="de-AT"/>
          </w:rPr>
          <w:t>dagmar.schober@noeregional.at</w:t>
        </w:r>
      </w:hyperlink>
    </w:p>
    <w:p w:rsidR="000B2099" w:rsidRDefault="0078540B" w:rsidP="008F3E23">
      <w:pPr>
        <w:spacing w:before="100" w:beforeAutospacing="1" w:after="100" w:afterAutospacing="1" w:line="240" w:lineRule="auto"/>
        <w:jc w:val="both"/>
        <w:outlineLvl w:val="2"/>
        <w:rPr>
          <w:rFonts w:eastAsia="Times New Roman" w:cs="Times New Roman"/>
          <w:bCs/>
          <w:lang w:eastAsia="de-AT"/>
        </w:rPr>
      </w:pPr>
      <w:r>
        <w:rPr>
          <w:rFonts w:eastAsia="Times New Roman" w:cs="Times New Roman"/>
          <w:bCs/>
          <w:lang w:eastAsia="de-AT"/>
        </w:rPr>
        <w:t>Ich b</w:t>
      </w:r>
      <w:r w:rsidR="000B2099">
        <w:rPr>
          <w:rFonts w:eastAsia="Times New Roman" w:cs="Times New Roman"/>
          <w:bCs/>
          <w:lang w:eastAsia="de-AT"/>
        </w:rPr>
        <w:t>in nach wie vor d</w:t>
      </w:r>
      <w:r>
        <w:rPr>
          <w:rFonts w:eastAsia="Times New Roman" w:cs="Times New Roman"/>
          <w:bCs/>
          <w:lang w:eastAsia="de-AT"/>
        </w:rPr>
        <w:t>ienstag</w:t>
      </w:r>
      <w:r w:rsidR="000B2099">
        <w:rPr>
          <w:rFonts w:eastAsia="Times New Roman" w:cs="Times New Roman"/>
          <w:bCs/>
          <w:lang w:eastAsia="de-AT"/>
        </w:rPr>
        <w:t>s</w:t>
      </w:r>
      <w:r>
        <w:rPr>
          <w:rFonts w:eastAsia="Times New Roman" w:cs="Times New Roman"/>
          <w:bCs/>
          <w:lang w:eastAsia="de-AT"/>
        </w:rPr>
        <w:t xml:space="preserve"> Vormittag im Rathaus und stehe Ihnen gerne für Fragen zur Verfügung.  </w:t>
      </w:r>
    </w:p>
    <w:p w:rsidR="00CE2D78" w:rsidRDefault="000B2099" w:rsidP="008F3E23">
      <w:pPr>
        <w:spacing w:before="100" w:beforeAutospacing="1" w:after="100" w:afterAutospacing="1" w:line="240" w:lineRule="auto"/>
        <w:jc w:val="both"/>
        <w:outlineLvl w:val="2"/>
        <w:rPr>
          <w:rFonts w:eastAsia="Times New Roman" w:cs="Times New Roman"/>
          <w:bCs/>
          <w:lang w:eastAsia="de-AT"/>
        </w:rPr>
      </w:pPr>
      <w:r>
        <w:rPr>
          <w:rFonts w:eastAsia="Times New Roman" w:cs="Times New Roman"/>
          <w:bCs/>
          <w:lang w:eastAsia="de-AT"/>
        </w:rPr>
        <w:t>Ich möchte mich auch bei allen  ehrenamtlich Aktiven, den</w:t>
      </w:r>
      <w:r w:rsidR="004364B2">
        <w:rPr>
          <w:rFonts w:eastAsia="Times New Roman" w:cs="Times New Roman"/>
          <w:bCs/>
          <w:lang w:eastAsia="de-AT"/>
        </w:rPr>
        <w:t xml:space="preserve"> Dorf- und Stadt</w:t>
      </w:r>
      <w:r>
        <w:rPr>
          <w:rFonts w:eastAsia="Times New Roman" w:cs="Times New Roman"/>
          <w:bCs/>
          <w:lang w:eastAsia="de-AT"/>
        </w:rPr>
        <w:t>-</w:t>
      </w:r>
      <w:r w:rsidR="004364B2">
        <w:rPr>
          <w:rFonts w:eastAsia="Times New Roman" w:cs="Times New Roman"/>
          <w:bCs/>
          <w:lang w:eastAsia="de-AT"/>
        </w:rPr>
        <w:t>erneuerungsvereine</w:t>
      </w:r>
      <w:r>
        <w:rPr>
          <w:rFonts w:eastAsia="Times New Roman" w:cs="Times New Roman"/>
          <w:bCs/>
          <w:lang w:eastAsia="de-AT"/>
        </w:rPr>
        <w:t>n</w:t>
      </w:r>
      <w:r w:rsidR="004364B2">
        <w:rPr>
          <w:rFonts w:eastAsia="Times New Roman" w:cs="Times New Roman"/>
          <w:bCs/>
          <w:lang w:eastAsia="de-AT"/>
        </w:rPr>
        <w:t xml:space="preserve"> und </w:t>
      </w:r>
      <w:r>
        <w:rPr>
          <w:rFonts w:eastAsia="Times New Roman" w:cs="Times New Roman"/>
          <w:bCs/>
          <w:lang w:eastAsia="de-AT"/>
        </w:rPr>
        <w:t xml:space="preserve">den Gemeinde-vertretern für  </w:t>
      </w:r>
      <w:r w:rsidR="004364B2">
        <w:rPr>
          <w:rFonts w:eastAsia="Times New Roman" w:cs="Times New Roman"/>
          <w:bCs/>
          <w:lang w:eastAsia="de-AT"/>
        </w:rPr>
        <w:t xml:space="preserve">die gute Zusammenarbeit </w:t>
      </w:r>
      <w:r>
        <w:rPr>
          <w:rFonts w:eastAsia="Times New Roman" w:cs="Times New Roman"/>
          <w:bCs/>
          <w:lang w:eastAsia="de-AT"/>
        </w:rPr>
        <w:t>bedanken!</w:t>
      </w:r>
      <w:r w:rsidR="004364B2">
        <w:rPr>
          <w:rFonts w:eastAsia="Times New Roman" w:cs="Times New Roman"/>
          <w:bCs/>
          <w:lang w:eastAsia="de-AT"/>
        </w:rPr>
        <w:t xml:space="preserve"> </w:t>
      </w:r>
    </w:p>
    <w:p w:rsidR="00DE3F8C" w:rsidRDefault="000B2099" w:rsidP="00D14D28">
      <w:pPr>
        <w:spacing w:before="100" w:beforeAutospacing="1" w:after="100" w:afterAutospacing="1" w:line="240" w:lineRule="auto"/>
        <w:jc w:val="both"/>
        <w:outlineLvl w:val="2"/>
        <w:rPr>
          <w:rFonts w:eastAsia="Times New Roman" w:cs="Times New Roman"/>
          <w:bCs/>
          <w:lang w:eastAsia="de-AT"/>
        </w:rPr>
      </w:pPr>
      <w:r>
        <w:rPr>
          <w:rFonts w:eastAsia="Times New Roman" w:cs="Times New Roman"/>
          <w:bCs/>
          <w:lang w:eastAsia="de-AT"/>
        </w:rPr>
        <w:t>Ich freue mich auf noch viele schöne Projekte!</w:t>
      </w:r>
    </w:p>
    <w:p w:rsidR="004364B2" w:rsidRDefault="004364B2" w:rsidP="004364B2">
      <w:pPr>
        <w:spacing w:before="100" w:beforeAutospacing="1" w:after="100" w:afterAutospacing="1" w:line="240" w:lineRule="auto"/>
        <w:outlineLvl w:val="2"/>
        <w:rPr>
          <w:rFonts w:eastAsia="Times New Roman" w:cs="Times New Roman"/>
          <w:bCs/>
          <w:lang w:eastAsia="de-AT"/>
        </w:rPr>
      </w:pPr>
      <w:r>
        <w:rPr>
          <w:rFonts w:eastAsia="Times New Roman" w:cs="Times New Roman"/>
          <w:bCs/>
          <w:lang w:eastAsia="de-AT"/>
        </w:rPr>
        <w:t>Mag. Dagmar Schober</w:t>
      </w:r>
      <w:r>
        <w:rPr>
          <w:rFonts w:eastAsia="Times New Roman" w:cs="Times New Roman"/>
          <w:bCs/>
          <w:lang w:eastAsia="de-AT"/>
        </w:rPr>
        <w:br/>
        <w:t>Stadterneuerungsbetreuerin</w:t>
      </w:r>
    </w:p>
    <w:p w:rsidR="004364B2" w:rsidRDefault="004364B2" w:rsidP="004364B2">
      <w:pPr>
        <w:spacing w:before="100" w:beforeAutospacing="1" w:after="100" w:afterAutospacing="1" w:line="240" w:lineRule="auto"/>
        <w:outlineLvl w:val="2"/>
        <w:rPr>
          <w:rFonts w:eastAsia="Times New Roman" w:cs="Times New Roman"/>
          <w:bCs/>
          <w:lang w:eastAsia="de-AT"/>
        </w:rPr>
      </w:pPr>
    </w:p>
    <w:p w:rsidR="004364B2" w:rsidRDefault="004364B2" w:rsidP="004364B2">
      <w:pPr>
        <w:spacing w:before="100" w:beforeAutospacing="1" w:after="100" w:afterAutospacing="1" w:line="240" w:lineRule="auto"/>
        <w:outlineLvl w:val="2"/>
        <w:rPr>
          <w:rFonts w:eastAsia="Times New Roman" w:cs="Times New Roman"/>
          <w:bCs/>
          <w:lang w:eastAsia="de-AT"/>
        </w:rPr>
      </w:pPr>
    </w:p>
    <w:p w:rsidR="00F817C8" w:rsidRDefault="00F4064F" w:rsidP="00D14D28">
      <w:pPr>
        <w:pStyle w:val="berschrift1"/>
        <w:jc w:val="center"/>
        <w:rPr>
          <w:rFonts w:asciiTheme="minorHAnsi" w:hAnsiTheme="minorHAnsi"/>
          <w:color w:val="auto"/>
        </w:rPr>
      </w:pPr>
      <w:r>
        <w:rPr>
          <w:rFonts w:asciiTheme="minorHAnsi" w:hAnsiTheme="minorHAnsi"/>
          <w:color w:val="auto"/>
        </w:rPr>
        <w:br/>
      </w:r>
      <w:r w:rsidR="00D14D28">
        <w:rPr>
          <w:rFonts w:asciiTheme="minorHAnsi" w:hAnsiTheme="minorHAnsi"/>
          <w:color w:val="auto"/>
        </w:rPr>
        <w:br/>
      </w:r>
      <w:r w:rsidR="00D14D28">
        <w:rPr>
          <w:rFonts w:asciiTheme="minorHAnsi" w:hAnsiTheme="minorHAnsi"/>
          <w:color w:val="auto"/>
        </w:rPr>
        <w:br/>
      </w:r>
      <w:r w:rsidR="00F817C8">
        <w:rPr>
          <w:rFonts w:asciiTheme="minorHAnsi" w:hAnsiTheme="minorHAnsi"/>
          <w:color w:val="auto"/>
        </w:rPr>
        <w:t>Projekt</w:t>
      </w:r>
      <w:r w:rsidR="00D14D28">
        <w:rPr>
          <w:rFonts w:asciiTheme="minorHAnsi" w:hAnsiTheme="minorHAnsi"/>
          <w:color w:val="auto"/>
        </w:rPr>
        <w:br/>
      </w:r>
      <w:r w:rsidR="00F817C8">
        <w:rPr>
          <w:rFonts w:asciiTheme="minorHAnsi" w:hAnsiTheme="minorHAnsi"/>
          <w:color w:val="auto"/>
        </w:rPr>
        <w:t>„Hauptplatz Ebreichsdorf“</w:t>
      </w:r>
    </w:p>
    <w:p w:rsidR="007736A9" w:rsidRDefault="005F0A57" w:rsidP="007736A9">
      <w:pPr>
        <w:pStyle w:val="StandardWeb"/>
        <w:jc w:val="both"/>
        <w:rPr>
          <w:rFonts w:ascii="Calibri" w:hAnsi="Calibri"/>
          <w:sz w:val="22"/>
          <w:szCs w:val="22"/>
        </w:rPr>
      </w:pPr>
      <w:r>
        <w:rPr>
          <w:rFonts w:ascii="Calibri" w:hAnsi="Calibri"/>
          <w:noProof/>
          <w:sz w:val="22"/>
          <w:szCs w:val="22"/>
        </w:rPr>
        <w:drawing>
          <wp:inline distT="0" distB="0" distL="0" distR="0" wp14:anchorId="093B1911" wp14:editId="3B3D4597">
            <wp:extent cx="2655570" cy="1992923"/>
            <wp:effectExtent l="0" t="0" r="0" b="7620"/>
            <wp:docPr id="11" name="Grafik 11" descr="C:\Users\Public\Pictures\Ebreichsdorf\Verkleinerungen\Hauptplatz_Ratha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Ebreichsdorf\Verkleinerungen\Hauptplatz_Rathaus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992923"/>
                    </a:xfrm>
                    <a:prstGeom prst="rect">
                      <a:avLst/>
                    </a:prstGeom>
                    <a:noFill/>
                    <a:ln>
                      <a:noFill/>
                    </a:ln>
                  </pic:spPr>
                </pic:pic>
              </a:graphicData>
            </a:graphic>
          </wp:inline>
        </w:drawing>
      </w:r>
      <w:r>
        <w:rPr>
          <w:rFonts w:ascii="Calibri" w:hAnsi="Calibri"/>
          <w:sz w:val="22"/>
          <w:szCs w:val="22"/>
        </w:rPr>
        <w:br/>
      </w:r>
      <w:r>
        <w:rPr>
          <w:rFonts w:ascii="Calibri" w:hAnsi="Calibri"/>
          <w:sz w:val="22"/>
          <w:szCs w:val="22"/>
        </w:rPr>
        <w:br/>
      </w:r>
      <w:r w:rsidR="007736A9" w:rsidRPr="007736A9">
        <w:rPr>
          <w:rFonts w:ascii="Calibri" w:hAnsi="Calibri"/>
          <w:sz w:val="22"/>
          <w:szCs w:val="22"/>
        </w:rPr>
        <w:t xml:space="preserve">Am Samstag, den 17.1.2015 wurde der neugestaltete </w:t>
      </w:r>
      <w:proofErr w:type="spellStart"/>
      <w:r w:rsidR="007736A9" w:rsidRPr="007736A9">
        <w:rPr>
          <w:rFonts w:ascii="Calibri" w:hAnsi="Calibri"/>
          <w:sz w:val="22"/>
          <w:szCs w:val="22"/>
        </w:rPr>
        <w:t>Ebreichsdorfer</w:t>
      </w:r>
      <w:proofErr w:type="spellEnd"/>
      <w:r w:rsidR="007736A9" w:rsidRPr="007736A9">
        <w:rPr>
          <w:rFonts w:ascii="Calibri" w:hAnsi="Calibri"/>
          <w:sz w:val="22"/>
          <w:szCs w:val="22"/>
        </w:rPr>
        <w:t xml:space="preserve"> Hauptplatz feierlich eröffnet. Fr. BM Dr. Sabine Oberhauser MAS, Hr. LH Dr. Erwin Pröll und viele weitere prominente und hochrangige Politiker waren anwesend. Auch der Geschäftsführer der </w:t>
      </w:r>
      <w:proofErr w:type="spellStart"/>
      <w:r w:rsidR="007736A9" w:rsidRPr="007736A9">
        <w:rPr>
          <w:rFonts w:ascii="Calibri" w:hAnsi="Calibri"/>
          <w:sz w:val="22"/>
          <w:szCs w:val="22"/>
        </w:rPr>
        <w:t>NÖ.Regional</w:t>
      </w:r>
      <w:proofErr w:type="spellEnd"/>
      <w:r w:rsidR="007736A9" w:rsidRPr="007736A9">
        <w:rPr>
          <w:rFonts w:ascii="Calibri" w:hAnsi="Calibri"/>
          <w:sz w:val="22"/>
          <w:szCs w:val="22"/>
        </w:rPr>
        <w:t xml:space="preserve">, DI Walter </w:t>
      </w:r>
      <w:proofErr w:type="spellStart"/>
      <w:r w:rsidR="007736A9" w:rsidRPr="007736A9">
        <w:rPr>
          <w:rFonts w:ascii="Calibri" w:hAnsi="Calibri"/>
          <w:sz w:val="22"/>
          <w:szCs w:val="22"/>
        </w:rPr>
        <w:t>Kirchler</w:t>
      </w:r>
      <w:proofErr w:type="spellEnd"/>
      <w:r w:rsidR="007736A9" w:rsidRPr="007736A9">
        <w:rPr>
          <w:rFonts w:ascii="Calibri" w:hAnsi="Calibri"/>
          <w:sz w:val="22"/>
          <w:szCs w:val="22"/>
        </w:rPr>
        <w:t xml:space="preserve"> und die Obfrau der Gemeinschaft der Dörfer und Städte (NÖ Dorf- und Stadterneuerung), Fr. ÖKR Maria </w:t>
      </w:r>
      <w:proofErr w:type="spellStart"/>
      <w:r w:rsidR="007736A9" w:rsidRPr="007736A9">
        <w:rPr>
          <w:rFonts w:ascii="Calibri" w:hAnsi="Calibri"/>
          <w:sz w:val="22"/>
          <w:szCs w:val="22"/>
        </w:rPr>
        <w:t>Forstner</w:t>
      </w:r>
      <w:proofErr w:type="spellEnd"/>
      <w:r w:rsidR="007736A9" w:rsidRPr="007736A9">
        <w:rPr>
          <w:rFonts w:ascii="Calibri" w:hAnsi="Calibri"/>
          <w:sz w:val="22"/>
          <w:szCs w:val="22"/>
        </w:rPr>
        <w:t xml:space="preserve">, konnten begrüßt werden. </w:t>
      </w:r>
    </w:p>
    <w:p w:rsidR="000B6A9B" w:rsidRDefault="000B6A9B" w:rsidP="007736A9">
      <w:pPr>
        <w:pStyle w:val="StandardWeb"/>
        <w:jc w:val="both"/>
        <w:rPr>
          <w:rFonts w:ascii="Calibri" w:hAnsi="Calibri"/>
          <w:sz w:val="22"/>
          <w:szCs w:val="22"/>
        </w:rPr>
      </w:pPr>
      <w:r>
        <w:rPr>
          <w:rFonts w:ascii="Calibri" w:hAnsi="Calibri"/>
          <w:noProof/>
          <w:sz w:val="22"/>
          <w:szCs w:val="22"/>
        </w:rPr>
        <w:drawing>
          <wp:inline distT="0" distB="0" distL="0" distR="0" wp14:anchorId="32D8DF19" wp14:editId="44F37F00">
            <wp:extent cx="2655570" cy="1991227"/>
            <wp:effectExtent l="0" t="0" r="0" b="9525"/>
            <wp:docPr id="7" name="Grafik 7" descr="C:\Users\Public\Pictures\Ebreichsdorf\Hauptplatzeröffnung\P1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Ebreichsdorf\Hauptplatzeröffnung\P1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5570" cy="1991227"/>
                    </a:xfrm>
                    <a:prstGeom prst="rect">
                      <a:avLst/>
                    </a:prstGeom>
                    <a:noFill/>
                    <a:ln>
                      <a:noFill/>
                    </a:ln>
                  </pic:spPr>
                </pic:pic>
              </a:graphicData>
            </a:graphic>
          </wp:inline>
        </w:drawing>
      </w:r>
      <w:r w:rsidR="005F0A57" w:rsidRPr="005F0A57">
        <w:rPr>
          <w:snapToGrid w:val="0"/>
          <w:color w:val="000000"/>
          <w:w w:val="0"/>
          <w:sz w:val="0"/>
          <w:szCs w:val="0"/>
          <w:u w:color="000000"/>
          <w:bdr w:val="none" w:sz="0" w:space="0" w:color="000000"/>
          <w:shd w:val="clear" w:color="000000" w:fill="000000"/>
          <w:lang w:val="x-none" w:eastAsia="x-none" w:bidi="x-none"/>
        </w:rPr>
        <w:t xml:space="preserve"> </w:t>
      </w:r>
    </w:p>
    <w:p w:rsidR="00F817C8" w:rsidRPr="005F0A57" w:rsidRDefault="007736A9" w:rsidP="005F0A57">
      <w:pPr>
        <w:pStyle w:val="StandardWeb"/>
        <w:jc w:val="both"/>
        <w:rPr>
          <w:rFonts w:ascii="Calibri" w:hAnsi="Calibri"/>
          <w:sz w:val="22"/>
          <w:szCs w:val="22"/>
        </w:rPr>
      </w:pPr>
      <w:r w:rsidRPr="007736A9">
        <w:rPr>
          <w:rFonts w:ascii="Calibri" w:hAnsi="Calibri"/>
          <w:sz w:val="22"/>
          <w:szCs w:val="22"/>
        </w:rPr>
        <w:t xml:space="preserve">Der Musikverein Ebreichsdorf umrahmte die Eröffnungsfeierlichkeiten musikalisch und </w:t>
      </w:r>
      <w:r w:rsidRPr="007736A9">
        <w:rPr>
          <w:rFonts w:ascii="Calibri" w:hAnsi="Calibri"/>
          <w:sz w:val="22"/>
          <w:szCs w:val="22"/>
        </w:rPr>
        <w:lastRenderedPageBreak/>
        <w:t>auch das Wetter spielte mit. Im Anschluss an den Festakt wurde der Hauptplatz von Pfarrer Pavel Mikes geweiht und seiner Bestimmung übergeben.</w:t>
      </w:r>
      <w:r w:rsidRPr="007736A9">
        <w:rPr>
          <w:rFonts w:ascii="Calibri" w:hAnsi="Calibri"/>
          <w:sz w:val="22"/>
          <w:szCs w:val="22"/>
        </w:rPr>
        <w:br/>
        <w:t xml:space="preserve">Der wunderschön gestaltete, moderne Platz erstrahlt nun in neuem Glanz. Die vier Bäume am Klafterplatz </w:t>
      </w:r>
      <w:r>
        <w:rPr>
          <w:rFonts w:ascii="Calibri" w:hAnsi="Calibri"/>
          <w:sz w:val="22"/>
          <w:szCs w:val="22"/>
        </w:rPr>
        <w:t>wurden von den</w:t>
      </w:r>
      <w:r w:rsidRPr="007736A9">
        <w:rPr>
          <w:rFonts w:ascii="Calibri" w:hAnsi="Calibri"/>
          <w:sz w:val="22"/>
          <w:szCs w:val="22"/>
        </w:rPr>
        <w:t xml:space="preserve"> 4 Dorf- und Stadterneuerungsvereine</w:t>
      </w:r>
      <w:r>
        <w:rPr>
          <w:rFonts w:ascii="Calibri" w:hAnsi="Calibri"/>
          <w:sz w:val="22"/>
          <w:szCs w:val="22"/>
        </w:rPr>
        <w:t>n</w:t>
      </w:r>
      <w:r w:rsidR="000B2099">
        <w:rPr>
          <w:rFonts w:ascii="Calibri" w:hAnsi="Calibri"/>
          <w:sz w:val="22"/>
          <w:szCs w:val="22"/>
        </w:rPr>
        <w:t xml:space="preserve"> </w:t>
      </w:r>
      <w:r>
        <w:rPr>
          <w:rFonts w:ascii="Calibri" w:hAnsi="Calibri"/>
          <w:sz w:val="22"/>
          <w:szCs w:val="22"/>
        </w:rPr>
        <w:t>gespendet.</w:t>
      </w:r>
      <w:r w:rsidRPr="007736A9">
        <w:rPr>
          <w:rFonts w:ascii="Calibri" w:hAnsi="Calibri"/>
          <w:sz w:val="22"/>
          <w:szCs w:val="22"/>
        </w:rPr>
        <w:br/>
      </w:r>
      <w:r>
        <w:rPr>
          <w:rFonts w:ascii="Calibri" w:hAnsi="Calibri"/>
          <w:sz w:val="22"/>
          <w:szCs w:val="22"/>
        </w:rPr>
        <w:br/>
        <w:t xml:space="preserve">Das Projekt wurde aus Mitteln der NÖ Stadterneuerung und der Europäischen Union </w:t>
      </w:r>
      <w:proofErr w:type="spellStart"/>
      <w:r>
        <w:rPr>
          <w:rFonts w:ascii="Calibri" w:hAnsi="Calibri"/>
          <w:sz w:val="22"/>
          <w:szCs w:val="22"/>
        </w:rPr>
        <w:t>kofinanziert</w:t>
      </w:r>
      <w:proofErr w:type="spellEnd"/>
      <w:r>
        <w:rPr>
          <w:rFonts w:ascii="Calibri" w:hAnsi="Calibri"/>
          <w:sz w:val="22"/>
          <w:szCs w:val="22"/>
        </w:rPr>
        <w:t>.</w:t>
      </w:r>
    </w:p>
    <w:p w:rsidR="00196955" w:rsidRPr="00196955" w:rsidRDefault="00F817C8" w:rsidP="000B2099">
      <w:pPr>
        <w:pStyle w:val="berschrift1"/>
        <w:jc w:val="center"/>
        <w:rPr>
          <w:rFonts w:asciiTheme="minorHAnsi" w:hAnsiTheme="minorHAnsi"/>
          <w:color w:val="auto"/>
        </w:rPr>
      </w:pPr>
      <w:r>
        <w:rPr>
          <w:rFonts w:asciiTheme="minorHAnsi" w:hAnsiTheme="minorHAnsi"/>
          <w:color w:val="auto"/>
        </w:rPr>
        <w:t>Ferienspiel 2015</w:t>
      </w:r>
    </w:p>
    <w:p w:rsidR="00196955" w:rsidRDefault="00196955" w:rsidP="00196955"/>
    <w:p w:rsidR="00E54781" w:rsidRDefault="00F817C8" w:rsidP="00196955">
      <w:pPr>
        <w:spacing w:line="240" w:lineRule="auto"/>
        <w:jc w:val="both"/>
      </w:pPr>
      <w:r>
        <w:t>Letztes Jahr wurde i</w:t>
      </w:r>
      <w:r w:rsidR="00196955">
        <w:t xml:space="preserve">n einer Arbeitsgruppe der Stadterneuerung </w:t>
      </w:r>
      <w:r>
        <w:t xml:space="preserve">die Idee geboren, wieder ein Ferienspiel zu veranstalten. Die Stadtgemeinde </w:t>
      </w:r>
      <w:r w:rsidR="00196955">
        <w:t>und einige Vereine konnten auch sofort zur Mitarbeit gewonnen werden.</w:t>
      </w:r>
    </w:p>
    <w:p w:rsidR="00196955" w:rsidRPr="00E54781" w:rsidRDefault="00E54781" w:rsidP="00E54781">
      <w:pPr>
        <w:spacing w:line="240" w:lineRule="auto"/>
        <w:jc w:val="center"/>
        <w:rPr>
          <w:b/>
        </w:rPr>
      </w:pPr>
      <w:r w:rsidRPr="00E54781">
        <w:rPr>
          <w:b/>
          <w:noProof/>
          <w:lang w:eastAsia="de-AT"/>
        </w:rPr>
        <w:drawing>
          <wp:inline distT="0" distB="0" distL="0" distR="0" wp14:anchorId="575316C6" wp14:editId="299D8EEF">
            <wp:extent cx="1685925" cy="2381250"/>
            <wp:effectExtent l="0" t="0" r="9525" b="0"/>
            <wp:docPr id="12" name="Grafik 12" descr="Ferienspiel2015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ienspiel2015_Cov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2381250"/>
                    </a:xfrm>
                    <a:prstGeom prst="rect">
                      <a:avLst/>
                    </a:prstGeom>
                    <a:noFill/>
                    <a:ln>
                      <a:noFill/>
                    </a:ln>
                  </pic:spPr>
                </pic:pic>
              </a:graphicData>
            </a:graphic>
          </wp:inline>
        </w:drawing>
      </w:r>
    </w:p>
    <w:p w:rsidR="00F817C8" w:rsidRPr="00196955" w:rsidRDefault="005F0A57" w:rsidP="00196955">
      <w:pPr>
        <w:spacing w:line="240" w:lineRule="auto"/>
        <w:jc w:val="both"/>
      </w:pPr>
      <w:r>
        <w:br/>
      </w:r>
      <w:r w:rsidR="00F817C8">
        <w:t>Da das Ferienspiel 2014 so gut angenommen wurde, wird es im Sommer 2015 natürlich wieder stattfinden: noch größer, noch mehr Aktivitäten und noch professioneller!</w:t>
      </w:r>
    </w:p>
    <w:p w:rsidR="00196955" w:rsidRPr="00196955" w:rsidRDefault="00196955" w:rsidP="00196955">
      <w:pPr>
        <w:pStyle w:val="StandardWeb"/>
        <w:jc w:val="both"/>
        <w:rPr>
          <w:rFonts w:asciiTheme="minorHAnsi" w:hAnsiTheme="minorHAnsi"/>
          <w:sz w:val="22"/>
          <w:szCs w:val="22"/>
        </w:rPr>
      </w:pPr>
      <w:r w:rsidRPr="00196955">
        <w:rPr>
          <w:rFonts w:asciiTheme="minorHAnsi" w:hAnsiTheme="minorHAnsi"/>
          <w:sz w:val="22"/>
          <w:szCs w:val="22"/>
        </w:rPr>
        <w:t xml:space="preserve">Das </w:t>
      </w:r>
      <w:proofErr w:type="spellStart"/>
      <w:r w:rsidRPr="00196955">
        <w:rPr>
          <w:rFonts w:asciiTheme="minorHAnsi" w:hAnsiTheme="minorHAnsi"/>
          <w:sz w:val="22"/>
          <w:szCs w:val="22"/>
        </w:rPr>
        <w:t>Ebreichsdorfer</w:t>
      </w:r>
      <w:proofErr w:type="spellEnd"/>
      <w:r w:rsidRPr="00196955">
        <w:rPr>
          <w:rFonts w:asciiTheme="minorHAnsi" w:hAnsiTheme="minorHAnsi"/>
          <w:sz w:val="22"/>
          <w:szCs w:val="22"/>
        </w:rPr>
        <w:t xml:space="preserve"> Ferienspiel ist </w:t>
      </w:r>
      <w:r>
        <w:rPr>
          <w:rFonts w:asciiTheme="minorHAnsi" w:hAnsiTheme="minorHAnsi"/>
          <w:sz w:val="22"/>
          <w:szCs w:val="22"/>
        </w:rPr>
        <w:t xml:space="preserve">somit </w:t>
      </w:r>
      <w:r w:rsidRPr="00196955">
        <w:rPr>
          <w:rFonts w:asciiTheme="minorHAnsi" w:hAnsiTheme="minorHAnsi"/>
          <w:sz w:val="22"/>
          <w:szCs w:val="22"/>
        </w:rPr>
        <w:t xml:space="preserve">eine Veranstaltung der Stadtgemeinde Ebreichsdorf und wird in Kooperation mit ansässigen Vereinen und anderen Mitarbeitern für Kinder zwischen 6 und 12 Jahren organisiert. </w:t>
      </w:r>
    </w:p>
    <w:p w:rsidR="00196955" w:rsidRDefault="00196955" w:rsidP="00196955">
      <w:pPr>
        <w:pStyle w:val="StandardWeb"/>
        <w:jc w:val="both"/>
        <w:rPr>
          <w:rFonts w:asciiTheme="minorHAnsi" w:hAnsiTheme="minorHAnsi"/>
          <w:sz w:val="22"/>
          <w:szCs w:val="22"/>
        </w:rPr>
      </w:pPr>
      <w:r w:rsidRPr="00196955">
        <w:rPr>
          <w:rFonts w:asciiTheme="minorHAnsi" w:hAnsiTheme="minorHAnsi"/>
          <w:sz w:val="22"/>
          <w:szCs w:val="22"/>
        </w:rPr>
        <w:t xml:space="preserve">Eine Anmeldung zu den jeweiligen Veranstaltungen ist unbedingt nötig, da wir </w:t>
      </w:r>
      <w:r w:rsidRPr="00196955">
        <w:rPr>
          <w:rFonts w:asciiTheme="minorHAnsi" w:hAnsiTheme="minorHAnsi"/>
          <w:sz w:val="22"/>
          <w:szCs w:val="22"/>
        </w:rPr>
        <w:lastRenderedPageBreak/>
        <w:t>aus Sicherheits- und Durchführ</w:t>
      </w:r>
      <w:r>
        <w:rPr>
          <w:rFonts w:asciiTheme="minorHAnsi" w:hAnsiTheme="minorHAnsi"/>
          <w:sz w:val="22"/>
          <w:szCs w:val="22"/>
        </w:rPr>
        <w:t>-</w:t>
      </w:r>
      <w:r w:rsidRPr="00196955">
        <w:rPr>
          <w:rFonts w:asciiTheme="minorHAnsi" w:hAnsiTheme="minorHAnsi"/>
          <w:sz w:val="22"/>
          <w:szCs w:val="22"/>
        </w:rPr>
        <w:t xml:space="preserve">barkeitsgründen immer nur eine begrenzte Anzahl von Kindern betreuen können. </w:t>
      </w:r>
    </w:p>
    <w:p w:rsidR="00196955" w:rsidRPr="00F4064F" w:rsidRDefault="00BE75AB" w:rsidP="00F4064F">
      <w:pPr>
        <w:pStyle w:val="StandardWeb"/>
        <w:jc w:val="both"/>
        <w:rPr>
          <w:rFonts w:asciiTheme="minorHAnsi" w:hAnsiTheme="minorHAnsi"/>
          <w:sz w:val="22"/>
          <w:szCs w:val="22"/>
        </w:rPr>
      </w:pPr>
      <w:r>
        <w:rPr>
          <w:rFonts w:asciiTheme="minorHAnsi" w:hAnsiTheme="minorHAnsi"/>
          <w:sz w:val="22"/>
          <w:szCs w:val="22"/>
        </w:rPr>
        <w:t>Weitere Informationen erhalten Sie auf der Homepage</w:t>
      </w:r>
      <w:r w:rsidR="00F4064F">
        <w:rPr>
          <w:rFonts w:asciiTheme="minorHAnsi" w:hAnsiTheme="minorHAnsi"/>
          <w:sz w:val="22"/>
          <w:szCs w:val="22"/>
        </w:rPr>
        <w:t xml:space="preserve"> (</w:t>
      </w:r>
      <w:r w:rsidR="00F4064F" w:rsidRPr="00F4064F">
        <w:rPr>
          <w:rFonts w:asciiTheme="minorHAnsi" w:hAnsiTheme="minorHAnsi"/>
          <w:sz w:val="22"/>
          <w:szCs w:val="22"/>
        </w:rPr>
        <w:t>http://www.ebreichsdorf.at</w:t>
      </w:r>
      <w:r w:rsidR="00F4064F">
        <w:rPr>
          <w:rFonts w:asciiTheme="minorHAnsi" w:hAnsiTheme="minorHAnsi"/>
          <w:sz w:val="22"/>
          <w:szCs w:val="22"/>
        </w:rPr>
        <w:t>)</w:t>
      </w:r>
      <w:r>
        <w:rPr>
          <w:rFonts w:asciiTheme="minorHAnsi" w:hAnsiTheme="minorHAnsi"/>
          <w:sz w:val="22"/>
          <w:szCs w:val="22"/>
        </w:rPr>
        <w:t xml:space="preserve"> der Stadtge</w:t>
      </w:r>
      <w:r w:rsidR="000B2099">
        <w:rPr>
          <w:rFonts w:asciiTheme="minorHAnsi" w:hAnsiTheme="minorHAnsi"/>
          <w:sz w:val="22"/>
          <w:szCs w:val="22"/>
        </w:rPr>
        <w:t>meinde und bei Fr. Palfy. D</w:t>
      </w:r>
      <w:r>
        <w:rPr>
          <w:rFonts w:asciiTheme="minorHAnsi" w:hAnsiTheme="minorHAnsi"/>
          <w:sz w:val="22"/>
          <w:szCs w:val="22"/>
        </w:rPr>
        <w:t xml:space="preserve">ie  Anmeldung kann </w:t>
      </w:r>
      <w:r w:rsidR="000B2099">
        <w:rPr>
          <w:rFonts w:asciiTheme="minorHAnsi" w:hAnsiTheme="minorHAnsi"/>
          <w:sz w:val="22"/>
          <w:szCs w:val="22"/>
        </w:rPr>
        <w:t xml:space="preserve">auch </w:t>
      </w:r>
      <w:r>
        <w:rPr>
          <w:rFonts w:asciiTheme="minorHAnsi" w:hAnsiTheme="minorHAnsi"/>
          <w:sz w:val="22"/>
          <w:szCs w:val="22"/>
        </w:rPr>
        <w:t>über  die Homepage erfolgen.</w:t>
      </w:r>
      <w:r w:rsidR="00F4064F">
        <w:rPr>
          <w:rFonts w:asciiTheme="minorHAnsi" w:hAnsiTheme="minorHAnsi"/>
          <w:sz w:val="22"/>
          <w:szCs w:val="22"/>
        </w:rPr>
        <w:br/>
      </w:r>
    </w:p>
    <w:p w:rsidR="00F4064F" w:rsidRDefault="00F817C8" w:rsidP="00F4064F">
      <w:pPr>
        <w:spacing w:before="100" w:beforeAutospacing="1" w:after="100" w:afterAutospacing="1" w:line="240" w:lineRule="auto"/>
        <w:jc w:val="center"/>
        <w:outlineLvl w:val="2"/>
        <w:rPr>
          <w:rFonts w:eastAsia="Times New Roman" w:cs="Times New Roman"/>
          <w:b/>
          <w:bCs/>
          <w:sz w:val="28"/>
          <w:szCs w:val="28"/>
          <w:lang w:eastAsia="de-AT"/>
        </w:rPr>
      </w:pPr>
      <w:r>
        <w:rPr>
          <w:rFonts w:eastAsia="Times New Roman" w:cs="Times New Roman"/>
          <w:b/>
          <w:bCs/>
          <w:sz w:val="28"/>
          <w:szCs w:val="28"/>
          <w:lang w:eastAsia="de-AT"/>
        </w:rPr>
        <w:t>Projekt</w:t>
      </w:r>
      <w:r w:rsidR="008F3E23">
        <w:rPr>
          <w:rFonts w:eastAsia="Times New Roman" w:cs="Times New Roman"/>
          <w:b/>
          <w:bCs/>
          <w:sz w:val="28"/>
          <w:szCs w:val="28"/>
          <w:lang w:eastAsia="de-AT"/>
        </w:rPr>
        <w:br/>
      </w:r>
      <w:r>
        <w:rPr>
          <w:rFonts w:eastAsia="Times New Roman" w:cs="Times New Roman"/>
          <w:b/>
          <w:bCs/>
          <w:sz w:val="28"/>
          <w:szCs w:val="28"/>
          <w:lang w:eastAsia="de-AT"/>
        </w:rPr>
        <w:t>"Kochen der Kulturen – wie essen wir, wie feiern wir</w:t>
      </w:r>
      <w:r w:rsidR="00CE2D78" w:rsidRPr="00CE2D78">
        <w:rPr>
          <w:rFonts w:eastAsia="Times New Roman" w:cs="Times New Roman"/>
          <w:b/>
          <w:bCs/>
          <w:sz w:val="28"/>
          <w:szCs w:val="28"/>
          <w:lang w:eastAsia="de-AT"/>
        </w:rPr>
        <w:t>"</w:t>
      </w:r>
      <w:r w:rsidR="005F0A57">
        <w:rPr>
          <w:rFonts w:eastAsia="Times New Roman" w:cs="Times New Roman"/>
          <w:b/>
          <w:bCs/>
          <w:sz w:val="28"/>
          <w:szCs w:val="28"/>
          <w:lang w:eastAsia="de-AT"/>
        </w:rPr>
        <w:br/>
      </w:r>
      <w:r w:rsidR="008F3E23">
        <w:rPr>
          <w:rFonts w:eastAsia="Times New Roman" w:cs="Times New Roman"/>
          <w:b/>
          <w:bCs/>
          <w:sz w:val="28"/>
          <w:szCs w:val="28"/>
          <w:lang w:eastAsia="de-AT"/>
        </w:rPr>
        <w:br/>
      </w:r>
      <w:r w:rsidR="005F0A57">
        <w:rPr>
          <w:rFonts w:ascii="Calibri" w:hAnsi="Calibri" w:cs="Arial"/>
          <w:noProof/>
          <w:lang w:eastAsia="de-AT"/>
        </w:rPr>
        <w:drawing>
          <wp:inline distT="0" distB="0" distL="0" distR="0" wp14:anchorId="366D9525" wp14:editId="24FF7D24">
            <wp:extent cx="2647950" cy="16478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7950" cy="1647825"/>
                    </a:xfrm>
                    <a:prstGeom prst="rect">
                      <a:avLst/>
                    </a:prstGeom>
                    <a:noFill/>
                    <a:ln>
                      <a:noFill/>
                    </a:ln>
                  </pic:spPr>
                </pic:pic>
              </a:graphicData>
            </a:graphic>
          </wp:inline>
        </w:drawing>
      </w:r>
    </w:p>
    <w:p w:rsidR="000B2099" w:rsidRPr="000B2099" w:rsidRDefault="000B2099" w:rsidP="000B2099">
      <w:pPr>
        <w:widowControl w:val="0"/>
        <w:autoSpaceDE w:val="0"/>
        <w:autoSpaceDN w:val="0"/>
        <w:adjustRightInd w:val="0"/>
        <w:jc w:val="both"/>
        <w:rPr>
          <w:rFonts w:ascii="Calibri" w:hAnsi="Calibri" w:cs="Arial"/>
        </w:rPr>
      </w:pPr>
      <w:r w:rsidRPr="000B2099">
        <w:rPr>
          <w:rFonts w:ascii="Calibri" w:hAnsi="Calibri" w:cs="Arial"/>
        </w:rPr>
        <w:t xml:space="preserve">Letztes Jahr wurde in Ebreichsdorf bereits das Projekt „Kochen im Wandel der Zeit“ sehr erfolgreich durchgeführt. Der Stadterneuerungsverein Ebreichsdorf, die Stadtgemeinde Ebreichsdorf, der Dorferneuerungsverein </w:t>
      </w:r>
      <w:proofErr w:type="spellStart"/>
      <w:r w:rsidRPr="000B2099">
        <w:rPr>
          <w:rFonts w:ascii="Calibri" w:hAnsi="Calibri" w:cs="Arial"/>
        </w:rPr>
        <w:t>Weigelsdorf</w:t>
      </w:r>
      <w:proofErr w:type="spellEnd"/>
      <w:r w:rsidRPr="000B2099">
        <w:rPr>
          <w:rFonts w:ascii="Calibri" w:hAnsi="Calibri" w:cs="Arial"/>
        </w:rPr>
        <w:t xml:space="preserve"> und die Polytechnische Schule an der NNÖMS Ebreichsdorf hatten im Herbst eine neue Idee zu diesem Thema. Das Projekt „Kochen der Kulturen – wie essen wir, wie </w:t>
      </w:r>
      <w:r>
        <w:rPr>
          <w:rFonts w:ascii="Calibri" w:hAnsi="Calibri" w:cs="Arial"/>
        </w:rPr>
        <w:t>feiern</w:t>
      </w:r>
      <w:r w:rsidRPr="000B2099">
        <w:rPr>
          <w:rFonts w:ascii="Calibri" w:hAnsi="Calibri" w:cs="Arial"/>
        </w:rPr>
        <w:t xml:space="preserve"> wir“ wurde im Herbst 2014 beim Ideenwettbewerb der NÖ Dorf- und Stadterneuerung eingereicht und tatsächlich auch ausgezeichnet!</w:t>
      </w:r>
    </w:p>
    <w:p w:rsidR="000B2099" w:rsidRDefault="000B2099" w:rsidP="000B2099">
      <w:pPr>
        <w:widowControl w:val="0"/>
        <w:autoSpaceDE w:val="0"/>
        <w:autoSpaceDN w:val="0"/>
        <w:adjustRightInd w:val="0"/>
        <w:jc w:val="both"/>
        <w:rPr>
          <w:rFonts w:ascii="Calibri" w:hAnsi="Calibri" w:cs="Arial"/>
        </w:rPr>
      </w:pPr>
      <w:r w:rsidRPr="000B2099">
        <w:rPr>
          <w:rFonts w:ascii="Calibri" w:hAnsi="Calibri" w:cs="Arial"/>
        </w:rPr>
        <w:t>Im Sommersemester 2015 wurden insgesamt 4  Koch- und Kulturworkshops an der Polytechnischen Schule an der NNÖMS durchgeführt.</w:t>
      </w:r>
    </w:p>
    <w:p w:rsidR="00745F40" w:rsidRDefault="00745F40" w:rsidP="000B2099">
      <w:pPr>
        <w:widowControl w:val="0"/>
        <w:autoSpaceDE w:val="0"/>
        <w:autoSpaceDN w:val="0"/>
        <w:adjustRightInd w:val="0"/>
        <w:jc w:val="both"/>
        <w:rPr>
          <w:rFonts w:ascii="Calibri" w:hAnsi="Calibri" w:cs="Arial"/>
        </w:rPr>
      </w:pPr>
      <w:r>
        <w:rPr>
          <w:rFonts w:ascii="Calibri" w:hAnsi="Calibri" w:cs="Arial"/>
          <w:noProof/>
          <w:lang w:eastAsia="de-AT"/>
        </w:rPr>
        <w:lastRenderedPageBreak/>
        <w:drawing>
          <wp:inline distT="0" distB="0" distL="0" distR="0">
            <wp:extent cx="2592000" cy="1944000"/>
            <wp:effectExtent l="0" t="0" r="0" b="0"/>
            <wp:docPr id="5" name="Grafik 5" descr="C:\Users\Public\Pictures\Ebreichsdorf\Verkleinerungen\KdK_klein\100_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Ebreichsdorf\Verkleinerungen\KdK_klein\100_24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000" cy="1944000"/>
                    </a:xfrm>
                    <a:prstGeom prst="rect">
                      <a:avLst/>
                    </a:prstGeom>
                    <a:noFill/>
                    <a:ln>
                      <a:noFill/>
                    </a:ln>
                  </pic:spPr>
                </pic:pic>
              </a:graphicData>
            </a:graphic>
          </wp:inline>
        </w:drawing>
      </w:r>
    </w:p>
    <w:p w:rsidR="005F0A57" w:rsidRDefault="000B2099" w:rsidP="000B2099">
      <w:pPr>
        <w:widowControl w:val="0"/>
        <w:autoSpaceDE w:val="0"/>
        <w:autoSpaceDN w:val="0"/>
        <w:adjustRightInd w:val="0"/>
        <w:jc w:val="both"/>
        <w:rPr>
          <w:rFonts w:ascii="Calibri" w:hAnsi="Calibri" w:cs="Arial"/>
        </w:rPr>
      </w:pPr>
      <w:r w:rsidRPr="000B2099">
        <w:rPr>
          <w:rFonts w:ascii="Calibri" w:hAnsi="Calibri" w:cs="Arial"/>
        </w:rPr>
        <w:t>Durch das Einladen von Referenten des jeweiligen Kulturkreises (türkisch, serbokroatisch, polnisch und österreichisch</w:t>
      </w:r>
      <w:r>
        <w:rPr>
          <w:rFonts w:ascii="Calibri" w:hAnsi="Calibri" w:cs="Arial"/>
        </w:rPr>
        <w:t xml:space="preserve"> </w:t>
      </w:r>
      <w:r w:rsidRPr="000B2099">
        <w:rPr>
          <w:rFonts w:ascii="Calibri" w:hAnsi="Calibri" w:cs="Arial"/>
        </w:rPr>
        <w:t>/ungarisch)</w:t>
      </w:r>
      <w:r>
        <w:rPr>
          <w:rFonts w:ascii="Calibri" w:hAnsi="Calibri" w:cs="Arial"/>
        </w:rPr>
        <w:t xml:space="preserve"> </w:t>
      </w:r>
      <w:r w:rsidRPr="000B2099">
        <w:rPr>
          <w:rFonts w:ascii="Calibri" w:hAnsi="Calibri" w:cs="Arial"/>
        </w:rPr>
        <w:t>wurden die verschiedenen Gebräuche und Sitten anhand der Feste und Feierlichkeiten herausgearbeitet. Projekte wie dieses, leisten einen Beitrag zum besseren Verständnis füreinander und zum respektvolleren Umgang miteinander, nicht nur zwischen den Kulturen, sondern auch zwischen den Generationen.</w:t>
      </w:r>
    </w:p>
    <w:p w:rsidR="000B2099" w:rsidRPr="000B2099" w:rsidRDefault="005F0A57" w:rsidP="000B2099">
      <w:pPr>
        <w:widowControl w:val="0"/>
        <w:autoSpaceDE w:val="0"/>
        <w:autoSpaceDN w:val="0"/>
        <w:adjustRightInd w:val="0"/>
        <w:jc w:val="both"/>
        <w:rPr>
          <w:rFonts w:ascii="Calibri" w:hAnsi="Calibri" w:cs="Arial"/>
        </w:rPr>
      </w:pPr>
      <w:r>
        <w:rPr>
          <w:rFonts w:ascii="Calibri" w:hAnsi="Calibri" w:cs="Arial"/>
          <w:noProof/>
          <w:lang w:eastAsia="de-AT"/>
        </w:rPr>
        <w:drawing>
          <wp:inline distT="0" distB="0" distL="0" distR="0">
            <wp:extent cx="2655570" cy="1991678"/>
            <wp:effectExtent l="0" t="0" r="0" b="8890"/>
            <wp:docPr id="10" name="Grafik 10" descr="C:\Users\Public\Pictures\Ebreichsdorf\Verkleinerungen\KdK_klein\2014-04-09 08.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Ebreichsdorf\Verkleinerungen\KdK_klein\2014-04-09 08.11.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CE2D78" w:rsidRDefault="000B2099" w:rsidP="005F0A57">
      <w:pPr>
        <w:widowControl w:val="0"/>
        <w:autoSpaceDE w:val="0"/>
        <w:autoSpaceDN w:val="0"/>
        <w:adjustRightInd w:val="0"/>
        <w:jc w:val="both"/>
        <w:rPr>
          <w:rFonts w:ascii="Calibri" w:hAnsi="Calibri" w:cs="Arial"/>
        </w:rPr>
      </w:pPr>
      <w:r w:rsidRPr="000B2099">
        <w:rPr>
          <w:rFonts w:ascii="Calibri" w:hAnsi="Calibri" w:cs="Arial"/>
        </w:rPr>
        <w:t>Am 11. Juni fand die große Abschluss</w:t>
      </w:r>
      <w:r w:rsidR="005F0A57">
        <w:rPr>
          <w:rFonts w:ascii="Calibri" w:hAnsi="Calibri" w:cs="Arial"/>
        </w:rPr>
        <w:t>-</w:t>
      </w:r>
      <w:r w:rsidRPr="000B2099">
        <w:rPr>
          <w:rFonts w:ascii="Calibri" w:hAnsi="Calibri" w:cs="Arial"/>
        </w:rPr>
        <w:t>veranstaltung statt. Drei Schülerinnen hatten einen vergnüglichen Sketch vorbereitet und führten gekonnt durch den Abend. Viele Kulturzeuginnen wurden z</w:t>
      </w:r>
      <w:r>
        <w:rPr>
          <w:rFonts w:ascii="Calibri" w:hAnsi="Calibri" w:cs="Arial"/>
        </w:rPr>
        <w:t xml:space="preserve">um Interview gebeten. </w:t>
      </w:r>
      <w:r w:rsidRPr="000B2099">
        <w:rPr>
          <w:rFonts w:ascii="Calibri" w:hAnsi="Calibri" w:cs="Arial"/>
        </w:rPr>
        <w:t xml:space="preserve">Frau Direktor </w:t>
      </w:r>
      <w:proofErr w:type="spellStart"/>
      <w:r w:rsidRPr="000B2099">
        <w:rPr>
          <w:rFonts w:ascii="Calibri" w:hAnsi="Calibri" w:cs="Arial"/>
        </w:rPr>
        <w:t>Benig-Hambeger</w:t>
      </w:r>
      <w:proofErr w:type="spellEnd"/>
      <w:r w:rsidRPr="000B2099">
        <w:rPr>
          <w:rFonts w:ascii="Calibri" w:hAnsi="Calibri" w:cs="Arial"/>
        </w:rPr>
        <w:t xml:space="preserve">  konnte an diesem Abend auch Frau Bezirksschulinspektorin Regierungsrätin Elisabeth Leopold begrüßen, welche nach Ihrer Rede das Buffet feierlich eröffnete. Dank der hervorragenden Zusammenarbeit aller Beteiligten wurde es ein wunderschöner Abend mit einem köstlichen Buffet zum </w:t>
      </w:r>
      <w:r w:rsidRPr="000B2099">
        <w:rPr>
          <w:rFonts w:ascii="Calibri" w:hAnsi="Calibri" w:cs="Arial"/>
        </w:rPr>
        <w:lastRenderedPageBreak/>
        <w:t xml:space="preserve">Abschluss. </w:t>
      </w:r>
      <w:r>
        <w:rPr>
          <w:rFonts w:ascii="Calibri" w:hAnsi="Calibri" w:cs="Arial"/>
        </w:rPr>
        <w:br/>
        <w:t>Wir hoffen alle, dass dieses Projekt in irgendeiner Form weiter geht!</w:t>
      </w:r>
    </w:p>
    <w:p w:rsidR="005F0A57" w:rsidRPr="005F0A57" w:rsidRDefault="005F0A57" w:rsidP="005F0A57">
      <w:pPr>
        <w:widowControl w:val="0"/>
        <w:autoSpaceDE w:val="0"/>
        <w:autoSpaceDN w:val="0"/>
        <w:adjustRightInd w:val="0"/>
        <w:jc w:val="both"/>
        <w:rPr>
          <w:rFonts w:ascii="Calibri" w:hAnsi="Calibri" w:cs="Arial"/>
        </w:rPr>
      </w:pPr>
    </w:p>
    <w:p w:rsidR="00BB0D98" w:rsidRPr="00BB0D98" w:rsidRDefault="00BB0D98" w:rsidP="005F0A57">
      <w:pPr>
        <w:jc w:val="center"/>
        <w:rPr>
          <w:b/>
          <w:sz w:val="28"/>
          <w:szCs w:val="28"/>
        </w:rPr>
      </w:pPr>
      <w:r w:rsidRPr="00BB0D98">
        <w:rPr>
          <w:b/>
          <w:sz w:val="28"/>
          <w:szCs w:val="28"/>
        </w:rPr>
        <w:t xml:space="preserve">Projekt </w:t>
      </w:r>
      <w:r>
        <w:rPr>
          <w:b/>
          <w:sz w:val="28"/>
          <w:szCs w:val="28"/>
        </w:rPr>
        <w:br/>
      </w:r>
      <w:r w:rsidRPr="00BB0D98">
        <w:rPr>
          <w:b/>
          <w:sz w:val="28"/>
          <w:szCs w:val="28"/>
        </w:rPr>
        <w:t>„Aufwertung der Spielwiese“</w:t>
      </w:r>
    </w:p>
    <w:p w:rsidR="00BB0D98" w:rsidRDefault="00BB0D98" w:rsidP="0070525B">
      <w:pPr>
        <w:jc w:val="both"/>
      </w:pPr>
      <w:r>
        <w:t xml:space="preserve">Um die Spielwiese in der </w:t>
      </w:r>
      <w:proofErr w:type="spellStart"/>
      <w:r>
        <w:t>Piestingau</w:t>
      </w:r>
      <w:proofErr w:type="spellEnd"/>
      <w:r>
        <w:t xml:space="preserve"> wieder attraktiver zu machen und vor allem den desolaten </w:t>
      </w:r>
      <w:proofErr w:type="spellStart"/>
      <w:r>
        <w:t>Skaterplatz</w:t>
      </w:r>
      <w:proofErr w:type="spellEnd"/>
      <w:r>
        <w:t xml:space="preserve"> wieder herzurichten, wurden die Jugendlichen und das Jugendzentrum in die Planung miteinbezogen. Die Jugendlichen erstellten eine Wunschliste und konnten auch zur Mitarbeit beim Aufstellen der Geräte und der Anlage der BMX-Hügel gewonnen werden. Das Projekt wurde zur Förderung bei der Landeskoordinierungsstelle für Stadt-erneuerung eingereicht und </w:t>
      </w:r>
      <w:r w:rsidR="005F0A57">
        <w:t>ist auch schon</w:t>
      </w:r>
      <w:r w:rsidR="00060E68">
        <w:t xml:space="preserve"> umgesetzt. </w:t>
      </w:r>
      <w:r w:rsidR="005F0A57">
        <w:t>Die BMX-</w:t>
      </w:r>
      <w:proofErr w:type="spellStart"/>
      <w:r w:rsidR="005F0A57">
        <w:t>Hügerl</w:t>
      </w:r>
      <w:proofErr w:type="spellEnd"/>
      <w:r w:rsidR="005F0A57">
        <w:t xml:space="preserve"> und auch der </w:t>
      </w:r>
      <w:proofErr w:type="spellStart"/>
      <w:r w:rsidR="005F0A57">
        <w:t>Skaterplatz</w:t>
      </w:r>
      <w:proofErr w:type="spellEnd"/>
      <w:r w:rsidR="005F0A57">
        <w:t xml:space="preserve"> werden sehr gut angenommen.</w:t>
      </w:r>
    </w:p>
    <w:p w:rsidR="00D14D28" w:rsidRDefault="001C5C0D" w:rsidP="001C5C0D">
      <w:pPr>
        <w:jc w:val="center"/>
      </w:pPr>
      <w:r>
        <w:rPr>
          <w:noProof/>
          <w:lang w:eastAsia="de-AT"/>
        </w:rPr>
        <w:drawing>
          <wp:inline distT="0" distB="0" distL="0" distR="0" wp14:anchorId="0DCC0379" wp14:editId="66ADDE92">
            <wp:extent cx="2655570" cy="1992176"/>
            <wp:effectExtent l="0" t="0" r="0" b="8255"/>
            <wp:docPr id="14" name="Grafik 14" descr="C:\Users\Public\Pictures\Ebreichsdorf\Verkleinerungen\2015-06-30 11.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Ebreichsdorf\Verkleinerungen\2015-06-30 11.45.59.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5570" cy="1992176"/>
                    </a:xfrm>
                    <a:prstGeom prst="rect">
                      <a:avLst/>
                    </a:prstGeom>
                    <a:noFill/>
                    <a:ln>
                      <a:noFill/>
                    </a:ln>
                  </pic:spPr>
                </pic:pic>
              </a:graphicData>
            </a:graphic>
          </wp:inline>
        </w:drawing>
      </w:r>
    </w:p>
    <w:p w:rsidR="001C5C0D" w:rsidRPr="001C5C0D" w:rsidRDefault="001C5C0D" w:rsidP="001C5C0D">
      <w:pPr>
        <w:jc w:val="center"/>
      </w:pPr>
    </w:p>
    <w:p w:rsidR="00D14D28" w:rsidRDefault="00F41151" w:rsidP="001C5C0D">
      <w:pPr>
        <w:jc w:val="center"/>
        <w:rPr>
          <w:b/>
          <w:sz w:val="28"/>
          <w:szCs w:val="28"/>
        </w:rPr>
      </w:pPr>
      <w:r>
        <w:rPr>
          <w:b/>
          <w:sz w:val="28"/>
          <w:szCs w:val="28"/>
        </w:rPr>
        <w:t>Radwege</w:t>
      </w:r>
    </w:p>
    <w:p w:rsidR="00F41151" w:rsidRDefault="00F41151" w:rsidP="001C5C0D">
      <w:pPr>
        <w:jc w:val="center"/>
        <w:rPr>
          <w:b/>
          <w:sz w:val="28"/>
          <w:szCs w:val="28"/>
        </w:rPr>
      </w:pPr>
      <w:r>
        <w:rPr>
          <w:b/>
          <w:sz w:val="28"/>
          <w:szCs w:val="28"/>
        </w:rPr>
        <w:t>„Lückenschluss Hauptplatz bis Sportplatzstraße“</w:t>
      </w:r>
    </w:p>
    <w:p w:rsidR="00D14D28" w:rsidRDefault="001C5C0D" w:rsidP="0070525B">
      <w:pPr>
        <w:jc w:val="both"/>
      </w:pPr>
      <w:r>
        <w:t xml:space="preserve">Der Radweg soll von </w:t>
      </w:r>
      <w:proofErr w:type="spellStart"/>
      <w:r>
        <w:t>Weigelsdorf</w:t>
      </w:r>
      <w:proofErr w:type="spellEnd"/>
      <w:r>
        <w:t xml:space="preserve"> kommend von der Sportplatzstraße bis zum Hauptplatz Ebreichsdorf verlängert werden. Es wurde bereits </w:t>
      </w:r>
      <w:r w:rsidR="00F41151">
        <w:t>die Planung bei der Förderstelle der Stadterneuerung eingereicht</w:t>
      </w:r>
      <w:r>
        <w:t>.</w:t>
      </w:r>
    </w:p>
    <w:p w:rsidR="00D14D28" w:rsidRDefault="001C5C0D" w:rsidP="0070525B">
      <w:pPr>
        <w:jc w:val="both"/>
      </w:pPr>
      <w:r>
        <w:lastRenderedPageBreak/>
        <w:t xml:space="preserve">Die Umsetzung soll im Anschluss daran erfolgen. </w:t>
      </w:r>
      <w:r w:rsidR="005322C7">
        <w:br/>
      </w:r>
    </w:p>
    <w:p w:rsidR="001C5C0D" w:rsidRDefault="005322C7" w:rsidP="005322C7">
      <w:pPr>
        <w:jc w:val="center"/>
        <w:rPr>
          <w:b/>
          <w:sz w:val="28"/>
          <w:szCs w:val="28"/>
        </w:rPr>
      </w:pPr>
      <w:r>
        <w:rPr>
          <w:b/>
          <w:sz w:val="28"/>
          <w:szCs w:val="28"/>
        </w:rPr>
        <w:t>Projekt</w:t>
      </w:r>
    </w:p>
    <w:p w:rsidR="005322C7" w:rsidRDefault="005322C7" w:rsidP="005322C7">
      <w:pPr>
        <w:jc w:val="center"/>
        <w:rPr>
          <w:b/>
          <w:sz w:val="28"/>
          <w:szCs w:val="28"/>
        </w:rPr>
      </w:pPr>
      <w:r>
        <w:rPr>
          <w:b/>
          <w:sz w:val="28"/>
          <w:szCs w:val="28"/>
        </w:rPr>
        <w:t>„Verkehrsberuhigung vor der Volksschule“</w:t>
      </w:r>
    </w:p>
    <w:p w:rsidR="005322C7" w:rsidRPr="007F7B63" w:rsidRDefault="005322C7" w:rsidP="005322C7">
      <w:pPr>
        <w:jc w:val="both"/>
        <w:rPr>
          <w:rFonts w:ascii="Calibri" w:hAnsi="Calibri" w:cs="Arial"/>
        </w:rPr>
      </w:pPr>
      <w:r w:rsidRPr="007F7B63">
        <w:rPr>
          <w:rFonts w:ascii="Calibri" w:hAnsi="Calibri" w:cs="Arial"/>
        </w:rPr>
        <w:t>Ebreichsdorf hat im Stadterneuerungskonzept einige Ziele zu</w:t>
      </w:r>
      <w:r>
        <w:rPr>
          <w:rFonts w:ascii="Calibri" w:hAnsi="Calibri" w:cs="Arial"/>
        </w:rPr>
        <w:t xml:space="preserve">r Verkehrsberuhigung formuliert, </w:t>
      </w:r>
      <w:r w:rsidRPr="007F7B63">
        <w:rPr>
          <w:rFonts w:ascii="Calibri" w:hAnsi="Calibri" w:cs="Arial"/>
        </w:rPr>
        <w:t>diskutiert und Maßnahmen erarbeitet.</w:t>
      </w:r>
    </w:p>
    <w:p w:rsidR="005322C7" w:rsidRPr="007F7B63" w:rsidRDefault="005322C7" w:rsidP="005322C7">
      <w:pPr>
        <w:jc w:val="both"/>
        <w:rPr>
          <w:rFonts w:ascii="Calibri" w:hAnsi="Calibri" w:cs="Arial"/>
        </w:rPr>
      </w:pPr>
      <w:r w:rsidRPr="007F7B63">
        <w:rPr>
          <w:rFonts w:ascii="Calibri" w:hAnsi="Calibri" w:cs="Arial"/>
        </w:rPr>
        <w:t>Die Probleme vor der Schule ergaben sich immer in der Früh und zu den Abholzeiten der Schülerinnen und Schüler. Es gab nicht genügend Parkplätze, die Autos parkten zum Teil in den Grünstreifen und für die Fußgänger war die Situation mehr als unangenehm. DI Lust begann danach mit der Ausarbeitung mehrerer Varianten, die vorgestellt und wieder diskutiert wurden. Nun liegt der fertig ausgearbeitete Entwurf vor und soll so schnell wie möglich umgesetzt werden.</w:t>
      </w:r>
    </w:p>
    <w:p w:rsidR="005322C7" w:rsidRPr="005322C7" w:rsidRDefault="005322C7" w:rsidP="005322C7">
      <w:pPr>
        <w:jc w:val="both"/>
      </w:pPr>
      <w:r w:rsidRPr="007F7B63">
        <w:rPr>
          <w:rFonts w:ascii="Calibri" w:hAnsi="Calibri" w:cs="Arial"/>
        </w:rPr>
        <w:t>Die Sportplatzstraße wird zur Einbahn gemacht (ausgenommen für Radfahrer</w:t>
      </w:r>
      <w:r>
        <w:rPr>
          <w:rFonts w:ascii="Calibri" w:hAnsi="Calibri" w:cs="Arial"/>
        </w:rPr>
        <w:t>, für diese wird ein Radfahrstreifen markiert</w:t>
      </w:r>
      <w:r w:rsidRPr="007F7B63">
        <w:rPr>
          <w:rFonts w:ascii="Calibri" w:hAnsi="Calibri" w:cs="Arial"/>
        </w:rPr>
        <w:t xml:space="preserve">), die Parkstreifen entlang der Sportplatzstraße und der Schulgasse im Bereich der Schule werden gekennzeichnet, </w:t>
      </w:r>
      <w:proofErr w:type="spellStart"/>
      <w:r w:rsidRPr="007F7B63">
        <w:rPr>
          <w:rFonts w:ascii="Calibri" w:hAnsi="Calibri" w:cs="Arial"/>
        </w:rPr>
        <w:t>weiters</w:t>
      </w:r>
      <w:proofErr w:type="spellEnd"/>
      <w:r w:rsidRPr="007F7B63">
        <w:rPr>
          <w:rFonts w:ascii="Calibri" w:hAnsi="Calibri" w:cs="Arial"/>
        </w:rPr>
        <w:t xml:space="preserve"> werden direkt vor der Schule eine </w:t>
      </w:r>
      <w:r>
        <w:rPr>
          <w:rFonts w:ascii="Calibri" w:hAnsi="Calibri" w:cs="Arial"/>
        </w:rPr>
        <w:t>„</w:t>
      </w:r>
      <w:r w:rsidRPr="007F7B63">
        <w:rPr>
          <w:rFonts w:ascii="Calibri" w:hAnsi="Calibri" w:cs="Arial"/>
        </w:rPr>
        <w:t xml:space="preserve">Kiss </w:t>
      </w:r>
      <w:proofErr w:type="spellStart"/>
      <w:r w:rsidRPr="007F7B63">
        <w:rPr>
          <w:rFonts w:ascii="Calibri" w:hAnsi="Calibri" w:cs="Arial"/>
        </w:rPr>
        <w:t>and</w:t>
      </w:r>
      <w:proofErr w:type="spellEnd"/>
      <w:r w:rsidRPr="007F7B63">
        <w:rPr>
          <w:rFonts w:ascii="Calibri" w:hAnsi="Calibri" w:cs="Arial"/>
        </w:rPr>
        <w:t xml:space="preserve"> Ride</w:t>
      </w:r>
      <w:r>
        <w:rPr>
          <w:rFonts w:ascii="Calibri" w:hAnsi="Calibri" w:cs="Arial"/>
        </w:rPr>
        <w:t>“</w:t>
      </w:r>
      <w:r w:rsidRPr="007F7B63">
        <w:rPr>
          <w:rFonts w:ascii="Calibri" w:hAnsi="Calibri" w:cs="Arial"/>
        </w:rPr>
        <w:t xml:space="preserve"> Haltezone geschaffen und legale Haltebereiche vor der Schule eingeführt. Durch diese Maßnahmen soll die Situation vor der Schule entschärft werden.</w:t>
      </w:r>
    </w:p>
    <w:p w:rsidR="005322C7" w:rsidRDefault="005322C7" w:rsidP="0070525B">
      <w:pPr>
        <w:jc w:val="both"/>
        <w:rPr>
          <w:b/>
          <w:sz w:val="28"/>
          <w:szCs w:val="28"/>
        </w:rPr>
      </w:pPr>
    </w:p>
    <w:p w:rsidR="005322C7" w:rsidRDefault="005322C7" w:rsidP="0070525B">
      <w:pPr>
        <w:jc w:val="both"/>
        <w:rPr>
          <w:b/>
          <w:sz w:val="28"/>
          <w:szCs w:val="28"/>
        </w:rPr>
      </w:pPr>
    </w:p>
    <w:p w:rsidR="005322C7" w:rsidRDefault="005322C7" w:rsidP="0070525B">
      <w:pPr>
        <w:jc w:val="both"/>
        <w:rPr>
          <w:b/>
          <w:sz w:val="28"/>
          <w:szCs w:val="28"/>
        </w:rPr>
      </w:pPr>
    </w:p>
    <w:p w:rsidR="005322C7" w:rsidRDefault="005322C7" w:rsidP="0070525B">
      <w:pPr>
        <w:jc w:val="both"/>
        <w:rPr>
          <w:b/>
          <w:sz w:val="28"/>
          <w:szCs w:val="28"/>
        </w:rPr>
      </w:pPr>
    </w:p>
    <w:p w:rsidR="005322C7" w:rsidRDefault="005322C7" w:rsidP="0070525B">
      <w:pPr>
        <w:jc w:val="both"/>
        <w:rPr>
          <w:b/>
          <w:sz w:val="28"/>
          <w:szCs w:val="28"/>
        </w:rPr>
      </w:pPr>
    </w:p>
    <w:p w:rsidR="00DC3693" w:rsidRPr="00BB0D98" w:rsidRDefault="00DC3693" w:rsidP="0070525B">
      <w:pPr>
        <w:jc w:val="both"/>
        <w:rPr>
          <w:b/>
          <w:sz w:val="28"/>
          <w:szCs w:val="28"/>
        </w:rPr>
      </w:pPr>
      <w:bookmarkStart w:id="0" w:name="_GoBack"/>
      <w:bookmarkEnd w:id="0"/>
      <w:r w:rsidRPr="00BB0D98">
        <w:rPr>
          <w:b/>
          <w:sz w:val="28"/>
          <w:szCs w:val="28"/>
        </w:rPr>
        <w:lastRenderedPageBreak/>
        <w:t>Wie geht´s weiter…</w:t>
      </w:r>
    </w:p>
    <w:p w:rsidR="00DC3693" w:rsidRDefault="001C5C0D" w:rsidP="0070525B">
      <w:pPr>
        <w:jc w:val="both"/>
      </w:pPr>
      <w:r>
        <w:t>Ab September werden die Projekt</w:t>
      </w:r>
      <w:r w:rsidR="00DC3693">
        <w:t>gruppen wieder zusammentreffen und an den Projekten weiterplanen.</w:t>
      </w:r>
    </w:p>
    <w:p w:rsidR="00DC3693" w:rsidRPr="00BB0D98" w:rsidRDefault="00DC3693" w:rsidP="0070525B">
      <w:pPr>
        <w:jc w:val="both"/>
        <w:rPr>
          <w:b/>
        </w:rPr>
      </w:pPr>
      <w:r w:rsidRPr="00BB0D98">
        <w:rPr>
          <w:b/>
        </w:rPr>
        <w:t>Arbeitsgruppen zu den Themen:</w:t>
      </w:r>
    </w:p>
    <w:p w:rsidR="00BB0D98" w:rsidRDefault="001C5C0D" w:rsidP="00BB0D98">
      <w:pPr>
        <w:pStyle w:val="Listenabsatz"/>
        <w:numPr>
          <w:ilvl w:val="0"/>
          <w:numId w:val="1"/>
        </w:numPr>
      </w:pPr>
      <w:r>
        <w:t>Verkehr (</w:t>
      </w:r>
      <w:r w:rsidR="00BB0D98">
        <w:t>Lückenschluss Radwege)</w:t>
      </w:r>
      <w:r w:rsidR="00DC3693">
        <w:t xml:space="preserve"> </w:t>
      </w:r>
    </w:p>
    <w:p w:rsidR="00BB0D98" w:rsidRDefault="00DC3693" w:rsidP="00BB0D98">
      <w:pPr>
        <w:pStyle w:val="Listenabsatz"/>
        <w:numPr>
          <w:ilvl w:val="0"/>
          <w:numId w:val="1"/>
        </w:numPr>
        <w:jc w:val="both"/>
      </w:pPr>
      <w:r>
        <w:t>Kultur (The</w:t>
      </w:r>
      <w:r w:rsidR="001C5C0D">
        <w:t>menwege, Kochen der Kulturen</w:t>
      </w:r>
      <w:r w:rsidR="00BB0D98">
        <w:t>)</w:t>
      </w:r>
      <w:r>
        <w:t xml:space="preserve"> </w:t>
      </w:r>
    </w:p>
    <w:p w:rsidR="00DC3693" w:rsidRDefault="00BB0D98" w:rsidP="00BB0D98">
      <w:pPr>
        <w:pStyle w:val="Listenabsatz"/>
        <w:numPr>
          <w:ilvl w:val="0"/>
          <w:numId w:val="1"/>
        </w:numPr>
        <w:jc w:val="both"/>
      </w:pPr>
      <w:r>
        <w:t>Soziales (O</w:t>
      </w:r>
      <w:r w:rsidR="00DC3693">
        <w:t>ffener Bücherschrank)</w:t>
      </w:r>
    </w:p>
    <w:p w:rsidR="00DC3693" w:rsidRDefault="00DC3693" w:rsidP="0070525B">
      <w:pPr>
        <w:jc w:val="both"/>
      </w:pPr>
      <w:r>
        <w:t>Die genauen Termine werden noch bekannt gegeben.</w:t>
      </w:r>
    </w:p>
    <w:p w:rsidR="001C5C0D" w:rsidRDefault="00BB0D98" w:rsidP="0070525B">
      <w:pPr>
        <w:jc w:val="both"/>
      </w:pPr>
      <w:r>
        <w:t>Meine Sprechstunden finden immer am Dienstag von 8.30 bis 11.30 im Rathaus statt.</w:t>
      </w:r>
      <w:r w:rsidR="00D14D28">
        <w:t xml:space="preserve"> Bei Fragen und Anregungen stehe ich Ihnen gerne unter</w:t>
      </w:r>
    </w:p>
    <w:p w:rsidR="001C5C0D" w:rsidRDefault="00D14D28" w:rsidP="0070525B">
      <w:pPr>
        <w:jc w:val="both"/>
      </w:pPr>
      <w:r>
        <w:t xml:space="preserve"> </w:t>
      </w:r>
      <w:hyperlink r:id="rId20" w:history="1">
        <w:r w:rsidR="001C5C0D" w:rsidRPr="009F768D">
          <w:rPr>
            <w:rStyle w:val="Hyperlink"/>
          </w:rPr>
          <w:t>dagmar.schober@noeregioneal.at</w:t>
        </w:r>
      </w:hyperlink>
    </w:p>
    <w:p w:rsidR="00BB0D98" w:rsidRDefault="00D14D28" w:rsidP="0070525B">
      <w:pPr>
        <w:jc w:val="both"/>
      </w:pPr>
      <w:r>
        <w:t xml:space="preserve">zur Verfügung. Infos gibt es auch auf der Homepage von Ebreichsdorf </w:t>
      </w:r>
      <w:r w:rsidR="001C5C0D">
        <w:br/>
      </w:r>
      <w:r>
        <w:t>(unter: Stadt – Stadterneuerung).</w:t>
      </w:r>
    </w:p>
    <w:p w:rsidR="00D14D28" w:rsidRDefault="00D14D28" w:rsidP="0070525B">
      <w:pPr>
        <w:jc w:val="both"/>
      </w:pPr>
      <w:r>
        <w:t>Ich wünsche Ihnen einen schönen Sommer und freue mich auf einen konstruktiven Herbst und noch viele tolle Projekte für Ebreichsdorf!</w:t>
      </w:r>
    </w:p>
    <w:p w:rsidR="00D14D28" w:rsidRDefault="00D6477F" w:rsidP="00D14D28">
      <w:r>
        <w:br/>
      </w:r>
      <w:r w:rsidR="00D14D28">
        <w:t>Mag. Dagmar Schober (Stadterneuerungsbetreuerin)</w:t>
      </w:r>
    </w:p>
    <w:p w:rsidR="00D14D28" w:rsidRPr="00CE2D78" w:rsidRDefault="00D14D28" w:rsidP="0070525B">
      <w:pPr>
        <w:jc w:val="both"/>
      </w:pPr>
    </w:p>
    <w:sectPr w:rsidR="00D14D28" w:rsidRPr="00CE2D78" w:rsidSect="00F4064F">
      <w:pgSz w:w="11906" w:h="16838"/>
      <w:pgMar w:top="1417" w:right="1417" w:bottom="1134"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B07CE"/>
    <w:multiLevelType w:val="hybridMultilevel"/>
    <w:tmpl w:val="500EBD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D78"/>
    <w:rsid w:val="00060E68"/>
    <w:rsid w:val="000750CC"/>
    <w:rsid w:val="000B2099"/>
    <w:rsid w:val="000B6A9B"/>
    <w:rsid w:val="001553FF"/>
    <w:rsid w:val="00196955"/>
    <w:rsid w:val="001A2E3A"/>
    <w:rsid w:val="001C5C0D"/>
    <w:rsid w:val="004021EB"/>
    <w:rsid w:val="004364B2"/>
    <w:rsid w:val="004F0A22"/>
    <w:rsid w:val="005322C7"/>
    <w:rsid w:val="005F0A57"/>
    <w:rsid w:val="0070525B"/>
    <w:rsid w:val="00745F40"/>
    <w:rsid w:val="007736A9"/>
    <w:rsid w:val="0078338B"/>
    <w:rsid w:val="0078540B"/>
    <w:rsid w:val="007B45D7"/>
    <w:rsid w:val="008F3E23"/>
    <w:rsid w:val="00A33B65"/>
    <w:rsid w:val="00B00CFD"/>
    <w:rsid w:val="00BB0D98"/>
    <w:rsid w:val="00BE75AB"/>
    <w:rsid w:val="00CE2D78"/>
    <w:rsid w:val="00D14D28"/>
    <w:rsid w:val="00D6477F"/>
    <w:rsid w:val="00DC3693"/>
    <w:rsid w:val="00DE3F8C"/>
    <w:rsid w:val="00E54781"/>
    <w:rsid w:val="00F37EA5"/>
    <w:rsid w:val="00F4064F"/>
    <w:rsid w:val="00F41151"/>
    <w:rsid w:val="00F817C8"/>
    <w:rsid w:val="00F824B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969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link w:val="berschrift3Zchn"/>
    <w:uiPriority w:val="9"/>
    <w:qFormat/>
    <w:rsid w:val="00CE2D78"/>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CE2D78"/>
    <w:rPr>
      <w:rFonts w:ascii="Times New Roman" w:eastAsia="Times New Roman" w:hAnsi="Times New Roman" w:cs="Times New Roman"/>
      <w:b/>
      <w:bCs/>
      <w:sz w:val="27"/>
      <w:szCs w:val="27"/>
      <w:lang w:eastAsia="de-AT"/>
    </w:rPr>
  </w:style>
  <w:style w:type="character" w:styleId="Fett">
    <w:name w:val="Strong"/>
    <w:basedOn w:val="Absatz-Standardschriftart"/>
    <w:uiPriority w:val="22"/>
    <w:qFormat/>
    <w:rsid w:val="00CE2D78"/>
    <w:rPr>
      <w:b/>
      <w:bCs/>
    </w:rPr>
  </w:style>
  <w:style w:type="paragraph" w:styleId="StandardWeb">
    <w:name w:val="Normal (Web)"/>
    <w:basedOn w:val="Standard"/>
    <w:uiPriority w:val="99"/>
    <w:unhideWhenUsed/>
    <w:rsid w:val="00CE2D78"/>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ervorhebung">
    <w:name w:val="Emphasis"/>
    <w:basedOn w:val="Absatz-Standardschriftart"/>
    <w:uiPriority w:val="20"/>
    <w:qFormat/>
    <w:rsid w:val="00CE2D78"/>
    <w:rPr>
      <w:i/>
      <w:iCs/>
    </w:rPr>
  </w:style>
  <w:style w:type="character" w:customStyle="1" w:styleId="aligncenter">
    <w:name w:val="align_center"/>
    <w:basedOn w:val="Absatz-Standardschriftart"/>
    <w:rsid w:val="00CE2D78"/>
  </w:style>
  <w:style w:type="paragraph" w:styleId="Sprechblasentext">
    <w:name w:val="Balloon Text"/>
    <w:basedOn w:val="Standard"/>
    <w:link w:val="SprechblasentextZchn"/>
    <w:uiPriority w:val="99"/>
    <w:semiHidden/>
    <w:unhideWhenUsed/>
    <w:rsid w:val="00CE2D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2D78"/>
    <w:rPr>
      <w:rFonts w:ascii="Tahoma" w:hAnsi="Tahoma" w:cs="Tahoma"/>
      <w:sz w:val="16"/>
      <w:szCs w:val="16"/>
    </w:rPr>
  </w:style>
  <w:style w:type="character" w:customStyle="1" w:styleId="berschrift1Zchn">
    <w:name w:val="Überschrift 1 Zchn"/>
    <w:basedOn w:val="Absatz-Standardschriftart"/>
    <w:link w:val="berschrift1"/>
    <w:uiPriority w:val="9"/>
    <w:rsid w:val="00196955"/>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BB0D98"/>
    <w:pPr>
      <w:ind w:left="720"/>
      <w:contextualSpacing/>
    </w:pPr>
  </w:style>
  <w:style w:type="character" w:styleId="Hyperlink">
    <w:name w:val="Hyperlink"/>
    <w:basedOn w:val="Absatz-Standardschriftart"/>
    <w:uiPriority w:val="99"/>
    <w:unhideWhenUsed/>
    <w:rsid w:val="00D14D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969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link w:val="berschrift3Zchn"/>
    <w:uiPriority w:val="9"/>
    <w:qFormat/>
    <w:rsid w:val="00CE2D78"/>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CE2D78"/>
    <w:rPr>
      <w:rFonts w:ascii="Times New Roman" w:eastAsia="Times New Roman" w:hAnsi="Times New Roman" w:cs="Times New Roman"/>
      <w:b/>
      <w:bCs/>
      <w:sz w:val="27"/>
      <w:szCs w:val="27"/>
      <w:lang w:eastAsia="de-AT"/>
    </w:rPr>
  </w:style>
  <w:style w:type="character" w:styleId="Fett">
    <w:name w:val="Strong"/>
    <w:basedOn w:val="Absatz-Standardschriftart"/>
    <w:uiPriority w:val="22"/>
    <w:qFormat/>
    <w:rsid w:val="00CE2D78"/>
    <w:rPr>
      <w:b/>
      <w:bCs/>
    </w:rPr>
  </w:style>
  <w:style w:type="paragraph" w:styleId="StandardWeb">
    <w:name w:val="Normal (Web)"/>
    <w:basedOn w:val="Standard"/>
    <w:uiPriority w:val="99"/>
    <w:unhideWhenUsed/>
    <w:rsid w:val="00CE2D78"/>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ervorhebung">
    <w:name w:val="Emphasis"/>
    <w:basedOn w:val="Absatz-Standardschriftart"/>
    <w:uiPriority w:val="20"/>
    <w:qFormat/>
    <w:rsid w:val="00CE2D78"/>
    <w:rPr>
      <w:i/>
      <w:iCs/>
    </w:rPr>
  </w:style>
  <w:style w:type="character" w:customStyle="1" w:styleId="aligncenter">
    <w:name w:val="align_center"/>
    <w:basedOn w:val="Absatz-Standardschriftart"/>
    <w:rsid w:val="00CE2D78"/>
  </w:style>
  <w:style w:type="paragraph" w:styleId="Sprechblasentext">
    <w:name w:val="Balloon Text"/>
    <w:basedOn w:val="Standard"/>
    <w:link w:val="SprechblasentextZchn"/>
    <w:uiPriority w:val="99"/>
    <w:semiHidden/>
    <w:unhideWhenUsed/>
    <w:rsid w:val="00CE2D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2D78"/>
    <w:rPr>
      <w:rFonts w:ascii="Tahoma" w:hAnsi="Tahoma" w:cs="Tahoma"/>
      <w:sz w:val="16"/>
      <w:szCs w:val="16"/>
    </w:rPr>
  </w:style>
  <w:style w:type="character" w:customStyle="1" w:styleId="berschrift1Zchn">
    <w:name w:val="Überschrift 1 Zchn"/>
    <w:basedOn w:val="Absatz-Standardschriftart"/>
    <w:link w:val="berschrift1"/>
    <w:uiPriority w:val="9"/>
    <w:rsid w:val="00196955"/>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BB0D98"/>
    <w:pPr>
      <w:ind w:left="720"/>
      <w:contextualSpacing/>
    </w:pPr>
  </w:style>
  <w:style w:type="character" w:styleId="Hyperlink">
    <w:name w:val="Hyperlink"/>
    <w:basedOn w:val="Absatz-Standardschriftart"/>
    <w:uiPriority w:val="99"/>
    <w:unhideWhenUsed/>
    <w:rsid w:val="00D14D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71733">
      <w:bodyDiv w:val="1"/>
      <w:marLeft w:val="0"/>
      <w:marRight w:val="0"/>
      <w:marTop w:val="0"/>
      <w:marBottom w:val="0"/>
      <w:divBdr>
        <w:top w:val="none" w:sz="0" w:space="0" w:color="auto"/>
        <w:left w:val="none" w:sz="0" w:space="0" w:color="auto"/>
        <w:bottom w:val="none" w:sz="0" w:space="0" w:color="auto"/>
        <w:right w:val="none" w:sz="0" w:space="0" w:color="auto"/>
      </w:divBdr>
    </w:div>
    <w:div w:id="1464080587">
      <w:bodyDiv w:val="1"/>
      <w:marLeft w:val="0"/>
      <w:marRight w:val="0"/>
      <w:marTop w:val="0"/>
      <w:marBottom w:val="0"/>
      <w:divBdr>
        <w:top w:val="none" w:sz="0" w:space="0" w:color="auto"/>
        <w:left w:val="none" w:sz="0" w:space="0" w:color="auto"/>
        <w:bottom w:val="none" w:sz="0" w:space="0" w:color="auto"/>
        <w:right w:val="none" w:sz="0" w:space="0" w:color="auto"/>
      </w:divBdr>
    </w:div>
    <w:div w:id="181051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1.2.3.13/bmi/ebreichsdorf.riskommunal.net/zentrum/grafiken/0_CI1423265.png"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dagmar.schober@noeregioneal.a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dagmar.schober@noeregional.at"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1029</Words>
  <Characters>6487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Schober</dc:creator>
  <cp:lastModifiedBy>Schober</cp:lastModifiedBy>
  <cp:revision>43</cp:revision>
  <dcterms:created xsi:type="dcterms:W3CDTF">2014-06-18T07:51:00Z</dcterms:created>
  <dcterms:modified xsi:type="dcterms:W3CDTF">2015-07-02T08:45:00Z</dcterms:modified>
</cp:coreProperties>
</file>